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8A" w:rsidRPr="00CA2A08" w:rsidRDefault="008E6C8A" w:rsidP="008E6C8A">
      <w:pPr>
        <w:pStyle w:val="NoSpacing"/>
        <w:spacing w:line="360" w:lineRule="auto"/>
        <w:jc w:val="right"/>
        <w:rPr>
          <w:rFonts w:ascii="Times New Roman" w:hAnsi="Times New Roman" w:cs="Times New Roman"/>
        </w:rPr>
      </w:pPr>
    </w:p>
    <w:p w:rsidR="0019631F" w:rsidRPr="005C1F5E" w:rsidRDefault="0019631F" w:rsidP="005C1F5E">
      <w:pPr>
        <w:pStyle w:val="NoSpacing"/>
        <w:spacing w:line="360" w:lineRule="auto"/>
        <w:jc w:val="center"/>
        <w:rPr>
          <w:rFonts w:ascii="Times New Roman" w:hAnsi="Times New Roman" w:cs="Times New Roman"/>
          <w:b/>
          <w:u w:val="single"/>
        </w:rPr>
      </w:pPr>
      <w:r w:rsidRPr="005C1F5E">
        <w:rPr>
          <w:rFonts w:ascii="Times New Roman" w:hAnsi="Times New Roman" w:cs="Times New Roman"/>
          <w:b/>
          <w:u w:val="single"/>
        </w:rPr>
        <w:t>ADVERTISEMENT</w:t>
      </w:r>
    </w:p>
    <w:p w:rsidR="00067DBD" w:rsidRDefault="00067DBD" w:rsidP="005C1F5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67DBD">
        <w:rPr>
          <w:rFonts w:ascii="Times New Roman" w:hAnsi="Times New Roman" w:cs="Times New Roman"/>
          <w:b/>
          <w:sz w:val="28"/>
          <w:szCs w:val="28"/>
        </w:rPr>
        <w:t xml:space="preserve">Filling up of various positions </w:t>
      </w:r>
    </w:p>
    <w:p w:rsidR="0019631F" w:rsidRPr="00067DBD" w:rsidRDefault="00067DBD" w:rsidP="005C1F5E">
      <w:pPr>
        <w:spacing w:line="360" w:lineRule="auto"/>
        <w:jc w:val="both"/>
        <w:rPr>
          <w:rFonts w:ascii="Times New Roman" w:hAnsi="Times New Roman" w:cs="Times New Roman"/>
          <w:b/>
          <w:u w:val="single"/>
        </w:rPr>
      </w:pPr>
      <w:r w:rsidRPr="00067DBD">
        <w:rPr>
          <w:rFonts w:ascii="Times New Roman" w:hAnsi="Times New Roman" w:cs="Times New Roman"/>
          <w:b/>
        </w:rPr>
        <w:t xml:space="preserve">The Odisha Agro Industries Corporation Ltd.,95 Satyanagar, Bhubaneswar-751007  </w:t>
      </w:r>
    </w:p>
    <w:p w:rsidR="0019631F" w:rsidRPr="00CC19AC" w:rsidRDefault="0019631F" w:rsidP="005C1F5E">
      <w:pPr>
        <w:spacing w:line="360" w:lineRule="auto"/>
        <w:ind w:firstLine="1440"/>
        <w:jc w:val="both"/>
        <w:rPr>
          <w:rFonts w:ascii="Times New Roman" w:hAnsi="Times New Roman" w:cs="Times New Roman"/>
          <w:sz w:val="23"/>
          <w:szCs w:val="23"/>
          <w:u w:val="single"/>
        </w:rPr>
      </w:pPr>
      <w:r w:rsidRPr="00CC19AC">
        <w:rPr>
          <w:rFonts w:ascii="Times New Roman" w:hAnsi="Times New Roman" w:cs="Times New Roman"/>
          <w:sz w:val="23"/>
          <w:szCs w:val="23"/>
        </w:rPr>
        <w:t>The Odisha Agro Industries Corporation Ltd.</w:t>
      </w:r>
      <w:r w:rsidR="00BF0757" w:rsidRPr="00CC19AC">
        <w:rPr>
          <w:rFonts w:ascii="Times New Roman" w:hAnsi="Times New Roman" w:cs="Times New Roman"/>
          <w:sz w:val="23"/>
          <w:szCs w:val="23"/>
        </w:rPr>
        <w:t xml:space="preserve">, a </w:t>
      </w:r>
      <w:r w:rsidRPr="00CC19AC">
        <w:rPr>
          <w:rFonts w:ascii="Times New Roman" w:hAnsi="Times New Roman" w:cs="Times New Roman"/>
          <w:sz w:val="23"/>
          <w:szCs w:val="23"/>
        </w:rPr>
        <w:t>State Gove</w:t>
      </w:r>
      <w:r w:rsidR="00BF0757" w:rsidRPr="00CC19AC">
        <w:rPr>
          <w:rFonts w:ascii="Times New Roman" w:hAnsi="Times New Roman" w:cs="Times New Roman"/>
          <w:sz w:val="23"/>
          <w:szCs w:val="23"/>
        </w:rPr>
        <w:t>rnment Undertaking (PSU) under a</w:t>
      </w:r>
      <w:r w:rsidRPr="00CC19AC">
        <w:rPr>
          <w:rFonts w:ascii="Times New Roman" w:hAnsi="Times New Roman" w:cs="Times New Roman"/>
          <w:sz w:val="23"/>
          <w:szCs w:val="23"/>
        </w:rPr>
        <w:t>dministrative control of Department of Agriculture</w:t>
      </w:r>
      <w:r w:rsidR="009460A8" w:rsidRPr="00CC19AC">
        <w:rPr>
          <w:rFonts w:ascii="Times New Roman" w:hAnsi="Times New Roman" w:cs="Times New Roman"/>
          <w:sz w:val="23"/>
          <w:szCs w:val="23"/>
        </w:rPr>
        <w:t xml:space="preserve"> &amp; Farmers’ Empowerment, Odisha</w:t>
      </w:r>
      <w:r w:rsidRPr="00CC19AC">
        <w:rPr>
          <w:rFonts w:ascii="Times New Roman" w:hAnsi="Times New Roman" w:cs="Times New Roman"/>
          <w:sz w:val="23"/>
          <w:szCs w:val="23"/>
        </w:rPr>
        <w:t xml:space="preserve"> invites applications for the post of </w:t>
      </w:r>
      <w:r w:rsidR="00C06368" w:rsidRPr="00CC19AC">
        <w:rPr>
          <w:rFonts w:ascii="Times New Roman" w:hAnsi="Times New Roman" w:cs="Times New Roman"/>
          <w:sz w:val="23"/>
          <w:szCs w:val="23"/>
        </w:rPr>
        <w:t xml:space="preserve">10 (ten) Group-B categories i.e. </w:t>
      </w:r>
      <w:r w:rsidR="00C06368" w:rsidRPr="00CC19AC">
        <w:rPr>
          <w:rFonts w:ascii="Times New Roman" w:eastAsia="TrebuchetMS-Identity-H" w:hAnsi="Times New Roman" w:cs="Times New Roman"/>
          <w:sz w:val="23"/>
          <w:szCs w:val="23"/>
        </w:rPr>
        <w:t xml:space="preserve">Manager (Agro Inputs) – 1, Manager (Admn.) – 1, Accounts Officer – 2, District Manager – 6 </w:t>
      </w:r>
      <w:r w:rsidR="00640FEB" w:rsidRPr="00CC19AC">
        <w:rPr>
          <w:rFonts w:ascii="Times New Roman" w:eastAsia="TrebuchetMS-Identity-H" w:hAnsi="Times New Roman" w:cs="Times New Roman"/>
          <w:sz w:val="23"/>
          <w:szCs w:val="23"/>
        </w:rPr>
        <w:t>and 2 Group-C category i.e. Amin</w:t>
      </w:r>
      <w:r w:rsidR="00BF0757" w:rsidRPr="00CC19AC">
        <w:rPr>
          <w:rFonts w:ascii="Times New Roman" w:eastAsia="TrebuchetMS-Identity-H" w:hAnsi="Times New Roman" w:cs="Times New Roman"/>
          <w:sz w:val="23"/>
          <w:szCs w:val="23"/>
        </w:rPr>
        <w:t>s</w:t>
      </w:r>
      <w:r w:rsidR="00640FEB" w:rsidRPr="00CC19AC">
        <w:rPr>
          <w:rFonts w:ascii="Times New Roman" w:eastAsia="TrebuchetMS-Identity-H" w:hAnsi="Times New Roman" w:cs="Times New Roman"/>
          <w:sz w:val="23"/>
          <w:szCs w:val="23"/>
        </w:rPr>
        <w:t xml:space="preserve"> </w:t>
      </w:r>
      <w:r w:rsidRPr="00CC19AC">
        <w:rPr>
          <w:rFonts w:ascii="Times New Roman" w:hAnsi="Times New Roman" w:cs="Times New Roman"/>
          <w:sz w:val="23"/>
          <w:szCs w:val="23"/>
        </w:rPr>
        <w:t>as mentioned below</w:t>
      </w:r>
      <w:r w:rsidR="00BF0757" w:rsidRPr="00CC19AC">
        <w:rPr>
          <w:rFonts w:ascii="Times New Roman" w:hAnsi="Times New Roman" w:cs="Times New Roman"/>
          <w:sz w:val="23"/>
          <w:szCs w:val="23"/>
        </w:rPr>
        <w:t>.</w:t>
      </w:r>
      <w:r w:rsidRPr="00CC19AC">
        <w:rPr>
          <w:rFonts w:ascii="Times New Roman" w:hAnsi="Times New Roman" w:cs="Times New Roman"/>
          <w:sz w:val="23"/>
          <w:szCs w:val="23"/>
        </w:rPr>
        <w:t xml:space="preserve"> </w:t>
      </w:r>
      <w:r w:rsidR="00BF0757" w:rsidRPr="00CC19AC">
        <w:rPr>
          <w:rFonts w:ascii="Times New Roman" w:hAnsi="Times New Roman" w:cs="Times New Roman"/>
          <w:sz w:val="23"/>
          <w:szCs w:val="23"/>
        </w:rPr>
        <w:t>All these positions</w:t>
      </w:r>
      <w:r w:rsidRPr="00CC19AC">
        <w:rPr>
          <w:rFonts w:ascii="Times New Roman" w:hAnsi="Times New Roman" w:cs="Times New Roman"/>
          <w:sz w:val="23"/>
          <w:szCs w:val="23"/>
        </w:rPr>
        <w:t xml:space="preserve"> will be filled up on contractual basis as approved by the Government in Department of Agriculture &amp; Farmers’ Empowerment, Odisha. </w:t>
      </w:r>
    </w:p>
    <w:p w:rsidR="0019631F" w:rsidRPr="005C1F5E" w:rsidRDefault="0019631F" w:rsidP="005C1F5E">
      <w:pPr>
        <w:pStyle w:val="ListParagraph"/>
        <w:numPr>
          <w:ilvl w:val="0"/>
          <w:numId w:val="9"/>
        </w:numPr>
        <w:spacing w:line="360" w:lineRule="auto"/>
        <w:jc w:val="both"/>
        <w:rPr>
          <w:rFonts w:ascii="Times New Roman" w:hAnsi="Times New Roman" w:cs="Times New Roman"/>
          <w:b/>
          <w:u w:val="single"/>
        </w:rPr>
      </w:pPr>
      <w:r w:rsidRPr="005C1F5E">
        <w:rPr>
          <w:rFonts w:ascii="Times New Roman" w:hAnsi="Times New Roman" w:cs="Times New Roman"/>
          <w:b/>
          <w:u w:val="single"/>
        </w:rPr>
        <w:t>Qualification</w:t>
      </w:r>
      <w:r w:rsidR="00C06368" w:rsidRPr="005C1F5E">
        <w:rPr>
          <w:rFonts w:ascii="Times New Roman" w:hAnsi="Times New Roman" w:cs="Times New Roman"/>
          <w:b/>
          <w:u w:val="single"/>
        </w:rPr>
        <w:t xml:space="preserve">, experience and age of </w:t>
      </w:r>
      <w:r w:rsidR="00640FEB" w:rsidRPr="005C1F5E">
        <w:rPr>
          <w:rFonts w:ascii="Times New Roman" w:hAnsi="Times New Roman" w:cs="Times New Roman"/>
          <w:b/>
          <w:u w:val="single"/>
        </w:rPr>
        <w:t xml:space="preserve">the post </w:t>
      </w:r>
      <w:r w:rsidR="00C06368" w:rsidRPr="005C1F5E">
        <w:rPr>
          <w:rFonts w:ascii="Times New Roman" w:hAnsi="Times New Roman" w:cs="Times New Roman"/>
          <w:b/>
          <w:u w:val="single"/>
        </w:rPr>
        <w:t>is mentioned below</w:t>
      </w:r>
      <w:r w:rsidRPr="005C1F5E">
        <w:rPr>
          <w:rFonts w:ascii="Times New Roman" w:hAnsi="Times New Roman" w:cs="Times New Roman"/>
          <w:b/>
          <w:u w:val="single"/>
        </w:rPr>
        <w:t xml:space="preserve"> </w:t>
      </w:r>
    </w:p>
    <w:tbl>
      <w:tblPr>
        <w:tblStyle w:val="TableGrid"/>
        <w:tblW w:w="0" w:type="auto"/>
        <w:tblLook w:val="04A0"/>
      </w:tblPr>
      <w:tblGrid>
        <w:gridCol w:w="570"/>
        <w:gridCol w:w="1889"/>
        <w:gridCol w:w="810"/>
        <w:gridCol w:w="5976"/>
      </w:tblGrid>
      <w:tr w:rsidR="00C06368" w:rsidRPr="004A0F74" w:rsidTr="004A0F74">
        <w:tc>
          <w:tcPr>
            <w:tcW w:w="570" w:type="dxa"/>
          </w:tcPr>
          <w:p w:rsidR="00C06368" w:rsidRPr="004A0F74" w:rsidRDefault="00C06368" w:rsidP="005C1F5E">
            <w:pPr>
              <w:pStyle w:val="NoSpacing"/>
              <w:spacing w:line="360" w:lineRule="auto"/>
              <w:jc w:val="both"/>
              <w:rPr>
                <w:rFonts w:ascii="Times New Roman" w:hAnsi="Times New Roman" w:cs="Times New Roman"/>
                <w:b/>
                <w:sz w:val="20"/>
                <w:szCs w:val="20"/>
              </w:rPr>
            </w:pPr>
            <w:r w:rsidRPr="004A0F74">
              <w:rPr>
                <w:rFonts w:ascii="Times New Roman" w:hAnsi="Times New Roman" w:cs="Times New Roman"/>
                <w:b/>
                <w:sz w:val="20"/>
                <w:szCs w:val="20"/>
              </w:rPr>
              <w:t>Sl. No.</w:t>
            </w:r>
          </w:p>
        </w:tc>
        <w:tc>
          <w:tcPr>
            <w:tcW w:w="1889" w:type="dxa"/>
          </w:tcPr>
          <w:p w:rsidR="00C06368" w:rsidRPr="004A0F74" w:rsidRDefault="00C06368" w:rsidP="005C1F5E">
            <w:pPr>
              <w:pStyle w:val="NoSpacing"/>
              <w:spacing w:line="360" w:lineRule="auto"/>
              <w:jc w:val="both"/>
              <w:rPr>
                <w:rFonts w:ascii="Times New Roman" w:hAnsi="Times New Roman" w:cs="Times New Roman"/>
                <w:b/>
                <w:sz w:val="20"/>
                <w:szCs w:val="20"/>
              </w:rPr>
            </w:pPr>
            <w:r w:rsidRPr="004A0F74">
              <w:rPr>
                <w:rFonts w:ascii="Times New Roman" w:hAnsi="Times New Roman" w:cs="Times New Roman"/>
                <w:b/>
                <w:sz w:val="20"/>
                <w:szCs w:val="20"/>
              </w:rPr>
              <w:t>Category of post &amp; scale of pay</w:t>
            </w:r>
          </w:p>
        </w:tc>
        <w:tc>
          <w:tcPr>
            <w:tcW w:w="810" w:type="dxa"/>
          </w:tcPr>
          <w:p w:rsidR="00C06368" w:rsidRPr="004A0F74" w:rsidRDefault="000D0F97" w:rsidP="005C1F5E">
            <w:pPr>
              <w:pStyle w:val="NoSpacing"/>
              <w:spacing w:line="360" w:lineRule="auto"/>
              <w:jc w:val="both"/>
              <w:rPr>
                <w:rFonts w:ascii="Times New Roman" w:hAnsi="Times New Roman" w:cs="Times New Roman"/>
                <w:b/>
                <w:sz w:val="20"/>
                <w:szCs w:val="20"/>
              </w:rPr>
            </w:pPr>
            <w:r w:rsidRPr="004A0F74">
              <w:rPr>
                <w:rFonts w:ascii="Times New Roman" w:hAnsi="Times New Roman" w:cs="Times New Roman"/>
                <w:b/>
                <w:sz w:val="20"/>
                <w:szCs w:val="20"/>
              </w:rPr>
              <w:t>No</w:t>
            </w:r>
            <w:r w:rsidR="00C06368" w:rsidRPr="004A0F74">
              <w:rPr>
                <w:rFonts w:ascii="Times New Roman" w:hAnsi="Times New Roman" w:cs="Times New Roman"/>
                <w:b/>
                <w:sz w:val="20"/>
                <w:szCs w:val="20"/>
              </w:rPr>
              <w:t>. of post</w:t>
            </w:r>
            <w:r w:rsidRPr="004A0F74">
              <w:rPr>
                <w:rFonts w:ascii="Times New Roman" w:hAnsi="Times New Roman" w:cs="Times New Roman"/>
                <w:b/>
                <w:sz w:val="20"/>
                <w:szCs w:val="20"/>
              </w:rPr>
              <w:t>s</w:t>
            </w:r>
          </w:p>
        </w:tc>
        <w:tc>
          <w:tcPr>
            <w:tcW w:w="5976" w:type="dxa"/>
          </w:tcPr>
          <w:p w:rsidR="00C06368" w:rsidRPr="004A0F74" w:rsidRDefault="00C06368" w:rsidP="005C1F5E">
            <w:pPr>
              <w:pStyle w:val="NoSpacing"/>
              <w:spacing w:line="360" w:lineRule="auto"/>
              <w:jc w:val="both"/>
              <w:rPr>
                <w:rFonts w:ascii="Times New Roman" w:hAnsi="Times New Roman" w:cs="Times New Roman"/>
                <w:b/>
                <w:sz w:val="20"/>
                <w:szCs w:val="20"/>
              </w:rPr>
            </w:pPr>
            <w:r w:rsidRPr="004A0F74">
              <w:rPr>
                <w:rFonts w:ascii="Times New Roman" w:hAnsi="Times New Roman" w:cs="Times New Roman"/>
                <w:b/>
                <w:sz w:val="20"/>
                <w:szCs w:val="20"/>
              </w:rPr>
              <w:t>Qualification, experience and age (suggested)</w:t>
            </w:r>
          </w:p>
        </w:tc>
      </w:tr>
      <w:tr w:rsidR="00C06368" w:rsidRPr="00724B1E" w:rsidTr="004A0F74">
        <w:tc>
          <w:tcPr>
            <w:tcW w:w="570" w:type="dxa"/>
          </w:tcPr>
          <w:p w:rsidR="00C06368" w:rsidRPr="00724B1E" w:rsidRDefault="00C06368" w:rsidP="005C1F5E">
            <w:pPr>
              <w:pStyle w:val="NoSpacing"/>
              <w:spacing w:line="360" w:lineRule="auto"/>
              <w:jc w:val="both"/>
              <w:rPr>
                <w:rFonts w:ascii="Times New Roman" w:hAnsi="Times New Roman" w:cs="Times New Roman"/>
                <w:b/>
                <w:sz w:val="14"/>
                <w:szCs w:val="14"/>
              </w:rPr>
            </w:pPr>
            <w:r w:rsidRPr="00724B1E">
              <w:rPr>
                <w:rFonts w:ascii="Times New Roman" w:hAnsi="Times New Roman" w:cs="Times New Roman"/>
                <w:b/>
                <w:sz w:val="14"/>
                <w:szCs w:val="14"/>
              </w:rPr>
              <w:t>1</w:t>
            </w:r>
          </w:p>
        </w:tc>
        <w:tc>
          <w:tcPr>
            <w:tcW w:w="1889" w:type="dxa"/>
          </w:tcPr>
          <w:p w:rsidR="00C06368" w:rsidRPr="00724B1E" w:rsidRDefault="00C06368" w:rsidP="005C1F5E">
            <w:pPr>
              <w:pStyle w:val="NoSpacing"/>
              <w:spacing w:line="360" w:lineRule="auto"/>
              <w:jc w:val="both"/>
              <w:rPr>
                <w:rFonts w:ascii="Times New Roman" w:hAnsi="Times New Roman" w:cs="Times New Roman"/>
                <w:b/>
                <w:sz w:val="14"/>
                <w:szCs w:val="14"/>
              </w:rPr>
            </w:pPr>
            <w:r w:rsidRPr="00724B1E">
              <w:rPr>
                <w:rFonts w:ascii="Times New Roman" w:hAnsi="Times New Roman" w:cs="Times New Roman"/>
                <w:b/>
                <w:sz w:val="14"/>
                <w:szCs w:val="14"/>
              </w:rPr>
              <w:t>2</w:t>
            </w:r>
          </w:p>
        </w:tc>
        <w:tc>
          <w:tcPr>
            <w:tcW w:w="810" w:type="dxa"/>
          </w:tcPr>
          <w:p w:rsidR="00C06368" w:rsidRPr="00724B1E" w:rsidRDefault="00C06368" w:rsidP="005C1F5E">
            <w:pPr>
              <w:pStyle w:val="NoSpacing"/>
              <w:spacing w:line="360" w:lineRule="auto"/>
              <w:jc w:val="both"/>
              <w:rPr>
                <w:rFonts w:ascii="Times New Roman" w:hAnsi="Times New Roman" w:cs="Times New Roman"/>
                <w:b/>
                <w:sz w:val="14"/>
                <w:szCs w:val="14"/>
              </w:rPr>
            </w:pPr>
            <w:r w:rsidRPr="00724B1E">
              <w:rPr>
                <w:rFonts w:ascii="Times New Roman" w:hAnsi="Times New Roman" w:cs="Times New Roman"/>
                <w:b/>
                <w:sz w:val="14"/>
                <w:szCs w:val="14"/>
              </w:rPr>
              <w:t>3</w:t>
            </w:r>
          </w:p>
        </w:tc>
        <w:tc>
          <w:tcPr>
            <w:tcW w:w="5976" w:type="dxa"/>
          </w:tcPr>
          <w:p w:rsidR="00C06368" w:rsidRPr="00724B1E" w:rsidRDefault="00C06368" w:rsidP="005C1F5E">
            <w:pPr>
              <w:pStyle w:val="NoSpacing"/>
              <w:spacing w:line="360" w:lineRule="auto"/>
              <w:jc w:val="both"/>
              <w:rPr>
                <w:rFonts w:ascii="Times New Roman" w:hAnsi="Times New Roman" w:cs="Times New Roman"/>
                <w:b/>
                <w:sz w:val="14"/>
                <w:szCs w:val="14"/>
              </w:rPr>
            </w:pPr>
            <w:r w:rsidRPr="00724B1E">
              <w:rPr>
                <w:rFonts w:ascii="Times New Roman" w:hAnsi="Times New Roman" w:cs="Times New Roman"/>
                <w:b/>
                <w:sz w:val="14"/>
                <w:szCs w:val="14"/>
              </w:rPr>
              <w:t>4</w:t>
            </w:r>
          </w:p>
        </w:tc>
      </w:tr>
      <w:tr w:rsidR="00C06368" w:rsidRPr="005C1F5E" w:rsidTr="004A0F74">
        <w:tc>
          <w:tcPr>
            <w:tcW w:w="570" w:type="dxa"/>
          </w:tcPr>
          <w:p w:rsidR="00C06368" w:rsidRPr="005C1F5E" w:rsidRDefault="00C06368"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1.</w:t>
            </w:r>
          </w:p>
        </w:tc>
        <w:tc>
          <w:tcPr>
            <w:tcW w:w="1889" w:type="dxa"/>
          </w:tcPr>
          <w:p w:rsidR="00C06368" w:rsidRPr="00724B1E" w:rsidRDefault="00C06368" w:rsidP="005C1F5E">
            <w:pPr>
              <w:pStyle w:val="NoSpacing"/>
              <w:spacing w:line="360" w:lineRule="auto"/>
              <w:jc w:val="both"/>
              <w:rPr>
                <w:rFonts w:ascii="Times New Roman" w:hAnsi="Times New Roman" w:cs="Times New Roman"/>
                <w:sz w:val="23"/>
                <w:szCs w:val="23"/>
              </w:rPr>
            </w:pPr>
            <w:r w:rsidRPr="00724B1E">
              <w:rPr>
                <w:rFonts w:ascii="Times New Roman" w:hAnsi="Times New Roman" w:cs="Times New Roman"/>
                <w:sz w:val="23"/>
                <w:szCs w:val="23"/>
              </w:rPr>
              <w:t xml:space="preserve">District Manager </w:t>
            </w:r>
          </w:p>
          <w:p w:rsidR="00C06368" w:rsidRPr="00724B1E" w:rsidRDefault="00650511" w:rsidP="005C1F5E">
            <w:pPr>
              <w:pStyle w:val="NoSpacing"/>
              <w:spacing w:line="360" w:lineRule="auto"/>
              <w:jc w:val="both"/>
              <w:rPr>
                <w:rFonts w:ascii="Times New Roman" w:hAnsi="Times New Roman" w:cs="Times New Roman"/>
                <w:sz w:val="23"/>
                <w:szCs w:val="23"/>
              </w:rPr>
            </w:pPr>
            <w:r w:rsidRPr="00724B1E">
              <w:rPr>
                <w:rFonts w:ascii="Times New Roman" w:hAnsi="Times New Roman" w:cs="Times New Roman"/>
                <w:sz w:val="23"/>
                <w:szCs w:val="23"/>
              </w:rPr>
              <w:t>Rs.9300-34800+ G.P.42</w:t>
            </w:r>
            <w:r w:rsidR="00C06368" w:rsidRPr="00724B1E">
              <w:rPr>
                <w:rFonts w:ascii="Times New Roman" w:hAnsi="Times New Roman" w:cs="Times New Roman"/>
                <w:sz w:val="23"/>
                <w:szCs w:val="23"/>
              </w:rPr>
              <w:t>00/-</w:t>
            </w:r>
          </w:p>
          <w:p w:rsidR="00640FEB" w:rsidRPr="00724B1E" w:rsidRDefault="00640FEB" w:rsidP="005C1F5E">
            <w:pPr>
              <w:pStyle w:val="NoSpacing"/>
              <w:spacing w:line="360" w:lineRule="auto"/>
              <w:jc w:val="both"/>
              <w:rPr>
                <w:rFonts w:ascii="Times New Roman" w:hAnsi="Times New Roman" w:cs="Times New Roman"/>
                <w:b/>
                <w:sz w:val="23"/>
                <w:szCs w:val="23"/>
              </w:rPr>
            </w:pPr>
            <w:r w:rsidRPr="00724B1E">
              <w:rPr>
                <w:rFonts w:ascii="Times New Roman" w:hAnsi="Times New Roman" w:cs="Times New Roman"/>
                <w:b/>
                <w:sz w:val="23"/>
                <w:szCs w:val="23"/>
              </w:rPr>
              <w:t>Group-B</w:t>
            </w:r>
          </w:p>
        </w:tc>
        <w:tc>
          <w:tcPr>
            <w:tcW w:w="810" w:type="dxa"/>
          </w:tcPr>
          <w:p w:rsidR="00C06368" w:rsidRPr="005C1F5E" w:rsidRDefault="00C06368"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6</w:t>
            </w:r>
          </w:p>
        </w:tc>
        <w:tc>
          <w:tcPr>
            <w:tcW w:w="5976" w:type="dxa"/>
          </w:tcPr>
          <w:p w:rsidR="00EE5918" w:rsidRPr="00724B1E" w:rsidRDefault="00C06368" w:rsidP="005C1F5E">
            <w:pPr>
              <w:pStyle w:val="NoSpacing"/>
              <w:spacing w:line="360" w:lineRule="auto"/>
              <w:jc w:val="both"/>
              <w:rPr>
                <w:rFonts w:ascii="Times New Roman" w:hAnsi="Times New Roman" w:cs="Times New Roman"/>
                <w:sz w:val="23"/>
                <w:szCs w:val="23"/>
              </w:rPr>
            </w:pPr>
            <w:r w:rsidRPr="00724B1E">
              <w:rPr>
                <w:rFonts w:ascii="Times New Roman" w:hAnsi="Times New Roman" w:cs="Times New Roman"/>
                <w:sz w:val="23"/>
                <w:szCs w:val="23"/>
              </w:rPr>
              <w:t>Degree in Agril. Engineering from a recognized University or above with minimum 2 years of post qualification work experience in the field of agricultural mechanization / Soil and Water Conservation / Irrigation and Drainage. Age-not above 34 years</w:t>
            </w:r>
            <w:r w:rsidR="001B2251" w:rsidRPr="00724B1E">
              <w:rPr>
                <w:rFonts w:ascii="Times New Roman" w:hAnsi="Times New Roman" w:cs="Times New Roman"/>
                <w:sz w:val="23"/>
                <w:szCs w:val="23"/>
              </w:rPr>
              <w:t xml:space="preserve"> as on 1.1.2018</w:t>
            </w:r>
            <w:r w:rsidRPr="00724B1E">
              <w:rPr>
                <w:rFonts w:ascii="Times New Roman" w:hAnsi="Times New Roman" w:cs="Times New Roman"/>
                <w:sz w:val="23"/>
                <w:szCs w:val="23"/>
              </w:rPr>
              <w:t>.</w:t>
            </w:r>
          </w:p>
        </w:tc>
      </w:tr>
      <w:tr w:rsidR="00C06368" w:rsidRPr="005C1F5E" w:rsidTr="004A0F74">
        <w:tc>
          <w:tcPr>
            <w:tcW w:w="570" w:type="dxa"/>
          </w:tcPr>
          <w:p w:rsidR="00C06368" w:rsidRPr="005C1F5E" w:rsidRDefault="00C06368"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2.</w:t>
            </w:r>
          </w:p>
        </w:tc>
        <w:tc>
          <w:tcPr>
            <w:tcW w:w="1889" w:type="dxa"/>
          </w:tcPr>
          <w:p w:rsidR="00C06368" w:rsidRPr="00724B1E" w:rsidRDefault="00C06368" w:rsidP="005C1F5E">
            <w:pPr>
              <w:pStyle w:val="NoSpacing"/>
              <w:spacing w:line="360" w:lineRule="auto"/>
              <w:jc w:val="both"/>
              <w:rPr>
                <w:rFonts w:ascii="Times New Roman" w:hAnsi="Times New Roman" w:cs="Times New Roman"/>
                <w:sz w:val="23"/>
                <w:szCs w:val="23"/>
              </w:rPr>
            </w:pPr>
            <w:r w:rsidRPr="00724B1E">
              <w:rPr>
                <w:rFonts w:ascii="Times New Roman" w:hAnsi="Times New Roman" w:cs="Times New Roman"/>
                <w:sz w:val="23"/>
                <w:szCs w:val="23"/>
              </w:rPr>
              <w:t>Accounts Officer</w:t>
            </w:r>
          </w:p>
          <w:p w:rsidR="00C06368" w:rsidRPr="00724B1E" w:rsidRDefault="00650511" w:rsidP="005C1F5E">
            <w:pPr>
              <w:pStyle w:val="NoSpacing"/>
              <w:spacing w:line="360" w:lineRule="auto"/>
              <w:jc w:val="both"/>
              <w:rPr>
                <w:rFonts w:ascii="Times New Roman" w:hAnsi="Times New Roman" w:cs="Times New Roman"/>
                <w:sz w:val="23"/>
                <w:szCs w:val="23"/>
              </w:rPr>
            </w:pPr>
            <w:r w:rsidRPr="00724B1E">
              <w:rPr>
                <w:rFonts w:ascii="Times New Roman" w:hAnsi="Times New Roman" w:cs="Times New Roman"/>
                <w:sz w:val="23"/>
                <w:szCs w:val="23"/>
              </w:rPr>
              <w:t>Rs.9300-34800+ G.P.42</w:t>
            </w:r>
            <w:r w:rsidR="00C06368" w:rsidRPr="00724B1E">
              <w:rPr>
                <w:rFonts w:ascii="Times New Roman" w:hAnsi="Times New Roman" w:cs="Times New Roman"/>
                <w:sz w:val="23"/>
                <w:szCs w:val="23"/>
              </w:rPr>
              <w:t>00/-</w:t>
            </w:r>
          </w:p>
          <w:p w:rsidR="00640FEB" w:rsidRPr="00724B1E" w:rsidRDefault="00640FEB" w:rsidP="005C1F5E">
            <w:pPr>
              <w:pStyle w:val="NoSpacing"/>
              <w:spacing w:line="360" w:lineRule="auto"/>
              <w:jc w:val="both"/>
              <w:rPr>
                <w:rFonts w:ascii="Times New Roman" w:hAnsi="Times New Roman" w:cs="Times New Roman"/>
                <w:sz w:val="23"/>
                <w:szCs w:val="23"/>
              </w:rPr>
            </w:pPr>
            <w:r w:rsidRPr="00724B1E">
              <w:rPr>
                <w:rFonts w:ascii="Times New Roman" w:hAnsi="Times New Roman" w:cs="Times New Roman"/>
                <w:b/>
                <w:sz w:val="23"/>
                <w:szCs w:val="23"/>
              </w:rPr>
              <w:t>Group-B</w:t>
            </w:r>
          </w:p>
        </w:tc>
        <w:tc>
          <w:tcPr>
            <w:tcW w:w="810" w:type="dxa"/>
          </w:tcPr>
          <w:p w:rsidR="00C06368" w:rsidRPr="005C1F5E" w:rsidRDefault="00C06368"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2</w:t>
            </w:r>
          </w:p>
        </w:tc>
        <w:tc>
          <w:tcPr>
            <w:tcW w:w="5976" w:type="dxa"/>
          </w:tcPr>
          <w:p w:rsidR="00C06368" w:rsidRPr="00724B1E" w:rsidRDefault="00C06368" w:rsidP="005C1F5E">
            <w:pPr>
              <w:pStyle w:val="NoSpacing"/>
              <w:spacing w:line="360" w:lineRule="auto"/>
              <w:jc w:val="both"/>
              <w:rPr>
                <w:rFonts w:ascii="Times New Roman" w:hAnsi="Times New Roman" w:cs="Times New Roman"/>
                <w:sz w:val="23"/>
                <w:szCs w:val="23"/>
              </w:rPr>
            </w:pPr>
            <w:r w:rsidRPr="00724B1E">
              <w:rPr>
                <w:rFonts w:ascii="Times New Roman" w:hAnsi="Times New Roman" w:cs="Times New Roman"/>
                <w:sz w:val="23"/>
                <w:szCs w:val="23"/>
              </w:rPr>
              <w:t>Bachelor Degree in any discipline (60% mark) with Inter C.A. / ICWA with minimum 2 years of experience after passing Inter C.A. / ICWA. Exposure in I.T. Environment with experience in ERP/SAP will be added advantage. He should have minimum 2 years experience in supervisory level. Age-not above 34 years</w:t>
            </w:r>
            <w:r w:rsidR="001B2251" w:rsidRPr="00724B1E">
              <w:rPr>
                <w:rFonts w:ascii="Times New Roman" w:hAnsi="Times New Roman" w:cs="Times New Roman"/>
                <w:sz w:val="23"/>
                <w:szCs w:val="23"/>
              </w:rPr>
              <w:t xml:space="preserve"> as on 1.1.2018</w:t>
            </w:r>
            <w:r w:rsidRPr="00724B1E">
              <w:rPr>
                <w:rFonts w:ascii="Times New Roman" w:hAnsi="Times New Roman" w:cs="Times New Roman"/>
                <w:sz w:val="23"/>
                <w:szCs w:val="23"/>
              </w:rPr>
              <w:t>.</w:t>
            </w:r>
          </w:p>
        </w:tc>
      </w:tr>
      <w:tr w:rsidR="00C06368" w:rsidRPr="005C1F5E" w:rsidTr="004A0F74">
        <w:tc>
          <w:tcPr>
            <w:tcW w:w="570" w:type="dxa"/>
          </w:tcPr>
          <w:p w:rsidR="00C06368" w:rsidRPr="005C1F5E" w:rsidRDefault="00C06368"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3.</w:t>
            </w:r>
          </w:p>
        </w:tc>
        <w:tc>
          <w:tcPr>
            <w:tcW w:w="1889" w:type="dxa"/>
          </w:tcPr>
          <w:p w:rsidR="00C06368" w:rsidRPr="00724B1E" w:rsidRDefault="00C06368" w:rsidP="005C1F5E">
            <w:pPr>
              <w:pStyle w:val="NoSpacing"/>
              <w:spacing w:line="360" w:lineRule="auto"/>
              <w:jc w:val="both"/>
              <w:rPr>
                <w:rFonts w:ascii="Times New Roman" w:hAnsi="Times New Roman" w:cs="Times New Roman"/>
                <w:sz w:val="23"/>
                <w:szCs w:val="23"/>
              </w:rPr>
            </w:pPr>
            <w:r w:rsidRPr="00724B1E">
              <w:rPr>
                <w:rFonts w:ascii="Times New Roman" w:hAnsi="Times New Roman" w:cs="Times New Roman"/>
                <w:sz w:val="23"/>
                <w:szCs w:val="23"/>
              </w:rPr>
              <w:t>Manage</w:t>
            </w:r>
            <w:r w:rsidR="00650511" w:rsidRPr="00724B1E">
              <w:rPr>
                <w:rFonts w:ascii="Times New Roman" w:hAnsi="Times New Roman" w:cs="Times New Roman"/>
                <w:sz w:val="23"/>
                <w:szCs w:val="23"/>
              </w:rPr>
              <w:t>r (Admn.)  Rs.9300-34800+ G.P.42</w:t>
            </w:r>
            <w:r w:rsidRPr="00724B1E">
              <w:rPr>
                <w:rFonts w:ascii="Times New Roman" w:hAnsi="Times New Roman" w:cs="Times New Roman"/>
                <w:sz w:val="23"/>
                <w:szCs w:val="23"/>
              </w:rPr>
              <w:t>00/-</w:t>
            </w:r>
          </w:p>
          <w:p w:rsidR="00640FEB" w:rsidRPr="00724B1E" w:rsidRDefault="00640FEB" w:rsidP="005C1F5E">
            <w:pPr>
              <w:pStyle w:val="NoSpacing"/>
              <w:spacing w:line="360" w:lineRule="auto"/>
              <w:jc w:val="both"/>
              <w:rPr>
                <w:rFonts w:ascii="Times New Roman" w:hAnsi="Times New Roman" w:cs="Times New Roman"/>
                <w:sz w:val="23"/>
                <w:szCs w:val="23"/>
              </w:rPr>
            </w:pPr>
            <w:r w:rsidRPr="00724B1E">
              <w:rPr>
                <w:rFonts w:ascii="Times New Roman" w:hAnsi="Times New Roman" w:cs="Times New Roman"/>
                <w:b/>
                <w:sz w:val="23"/>
                <w:szCs w:val="23"/>
              </w:rPr>
              <w:t>Group-B</w:t>
            </w:r>
          </w:p>
        </w:tc>
        <w:tc>
          <w:tcPr>
            <w:tcW w:w="810" w:type="dxa"/>
          </w:tcPr>
          <w:p w:rsidR="00C06368" w:rsidRPr="005C1F5E" w:rsidRDefault="00C06368"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1</w:t>
            </w:r>
          </w:p>
        </w:tc>
        <w:tc>
          <w:tcPr>
            <w:tcW w:w="5976" w:type="dxa"/>
          </w:tcPr>
          <w:p w:rsidR="00C06368" w:rsidRDefault="00C06368" w:rsidP="005C1F5E">
            <w:pPr>
              <w:pStyle w:val="NoSpacing"/>
              <w:spacing w:line="360" w:lineRule="auto"/>
              <w:jc w:val="both"/>
              <w:rPr>
                <w:rFonts w:ascii="Times New Roman" w:hAnsi="Times New Roman" w:cs="Times New Roman"/>
                <w:sz w:val="23"/>
                <w:szCs w:val="23"/>
              </w:rPr>
            </w:pPr>
            <w:r w:rsidRPr="00724B1E">
              <w:rPr>
                <w:rFonts w:ascii="Times New Roman" w:hAnsi="Times New Roman" w:cs="Times New Roman"/>
                <w:sz w:val="23"/>
                <w:szCs w:val="23"/>
              </w:rPr>
              <w:t>Master’s Degree in Person</w:t>
            </w:r>
            <w:r w:rsidR="004B24DA" w:rsidRPr="00724B1E">
              <w:rPr>
                <w:rFonts w:ascii="Times New Roman" w:hAnsi="Times New Roman" w:cs="Times New Roman"/>
                <w:sz w:val="23"/>
                <w:szCs w:val="23"/>
              </w:rPr>
              <w:t>ne</w:t>
            </w:r>
            <w:r w:rsidRPr="00724B1E">
              <w:rPr>
                <w:rFonts w:ascii="Times New Roman" w:hAnsi="Times New Roman" w:cs="Times New Roman"/>
                <w:sz w:val="23"/>
                <w:szCs w:val="23"/>
              </w:rPr>
              <w:t>l Management an</w:t>
            </w:r>
            <w:r w:rsidR="00297225" w:rsidRPr="00724B1E">
              <w:rPr>
                <w:rFonts w:ascii="Times New Roman" w:hAnsi="Times New Roman" w:cs="Times New Roman"/>
                <w:sz w:val="23"/>
                <w:szCs w:val="23"/>
              </w:rPr>
              <w:t>d Industrial relations or MBA</w:t>
            </w:r>
            <w:r w:rsidRPr="00724B1E">
              <w:rPr>
                <w:rFonts w:ascii="Times New Roman" w:hAnsi="Times New Roman" w:cs="Times New Roman"/>
                <w:sz w:val="23"/>
                <w:szCs w:val="23"/>
              </w:rPr>
              <w:t xml:space="preserve"> / PGDBM / PGDM specializing in H.R. (full time 2 years programme) from a recognised University / Institute. Bachelor Degree in Law is desirable. He should have 2 years of post</w:t>
            </w:r>
            <w:r w:rsidR="00FC3BBE" w:rsidRPr="00724B1E">
              <w:rPr>
                <w:rFonts w:ascii="Times New Roman" w:hAnsi="Times New Roman" w:cs="Times New Roman"/>
                <w:sz w:val="23"/>
                <w:szCs w:val="23"/>
              </w:rPr>
              <w:t xml:space="preserve"> qualification experience in a commercial o</w:t>
            </w:r>
            <w:r w:rsidRPr="00724B1E">
              <w:rPr>
                <w:rFonts w:ascii="Times New Roman" w:hAnsi="Times New Roman" w:cs="Times New Roman"/>
                <w:sz w:val="23"/>
                <w:szCs w:val="23"/>
              </w:rPr>
              <w:t xml:space="preserve">rganization having man </w:t>
            </w:r>
            <w:r w:rsidR="00FC3BBE" w:rsidRPr="00724B1E">
              <w:rPr>
                <w:rFonts w:ascii="Times New Roman" w:hAnsi="Times New Roman" w:cs="Times New Roman"/>
                <w:sz w:val="23"/>
                <w:szCs w:val="23"/>
              </w:rPr>
              <w:t>power strength of more than 100, o</w:t>
            </w:r>
            <w:r w:rsidRPr="00724B1E">
              <w:rPr>
                <w:rFonts w:ascii="Times New Roman" w:hAnsi="Times New Roman" w:cs="Times New Roman"/>
                <w:sz w:val="23"/>
                <w:szCs w:val="23"/>
              </w:rPr>
              <w:t>ut of which minimum 1 year in Executive level. Age-not above 34 years</w:t>
            </w:r>
            <w:r w:rsidR="001B2251" w:rsidRPr="00724B1E">
              <w:rPr>
                <w:rFonts w:ascii="Times New Roman" w:hAnsi="Times New Roman" w:cs="Times New Roman"/>
                <w:sz w:val="23"/>
                <w:szCs w:val="23"/>
              </w:rPr>
              <w:t xml:space="preserve"> as on 1.1.2018</w:t>
            </w:r>
            <w:r w:rsidRPr="00724B1E">
              <w:rPr>
                <w:rFonts w:ascii="Times New Roman" w:hAnsi="Times New Roman" w:cs="Times New Roman"/>
                <w:sz w:val="23"/>
                <w:szCs w:val="23"/>
              </w:rPr>
              <w:t>.</w:t>
            </w:r>
          </w:p>
          <w:p w:rsidR="00CC19AC" w:rsidRPr="00724B1E" w:rsidRDefault="00CC19AC" w:rsidP="005C1F5E">
            <w:pPr>
              <w:pStyle w:val="NoSpacing"/>
              <w:spacing w:line="360" w:lineRule="auto"/>
              <w:jc w:val="both"/>
              <w:rPr>
                <w:rFonts w:ascii="Times New Roman" w:hAnsi="Times New Roman" w:cs="Times New Roman"/>
                <w:sz w:val="23"/>
                <w:szCs w:val="23"/>
              </w:rPr>
            </w:pPr>
          </w:p>
          <w:p w:rsidR="00551811" w:rsidRPr="00724B1E" w:rsidRDefault="00551811" w:rsidP="005C1F5E">
            <w:pPr>
              <w:pStyle w:val="NoSpacing"/>
              <w:spacing w:line="360" w:lineRule="auto"/>
              <w:jc w:val="both"/>
              <w:rPr>
                <w:rFonts w:ascii="Times New Roman" w:hAnsi="Times New Roman" w:cs="Times New Roman"/>
                <w:sz w:val="23"/>
                <w:szCs w:val="23"/>
              </w:rPr>
            </w:pPr>
          </w:p>
        </w:tc>
      </w:tr>
      <w:tr w:rsidR="00C06368" w:rsidRPr="005C1F5E" w:rsidTr="004A0F74">
        <w:tc>
          <w:tcPr>
            <w:tcW w:w="570" w:type="dxa"/>
          </w:tcPr>
          <w:p w:rsidR="00C06368" w:rsidRPr="005C1F5E" w:rsidRDefault="00C06368"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lastRenderedPageBreak/>
              <w:t>4.</w:t>
            </w:r>
          </w:p>
        </w:tc>
        <w:tc>
          <w:tcPr>
            <w:tcW w:w="1889" w:type="dxa"/>
          </w:tcPr>
          <w:p w:rsidR="00C06368" w:rsidRPr="005C1F5E" w:rsidRDefault="00C06368"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 xml:space="preserve">Manager(Agro </w:t>
            </w:r>
            <w:r w:rsidR="00650511" w:rsidRPr="005C1F5E">
              <w:rPr>
                <w:rFonts w:ascii="Times New Roman" w:hAnsi="Times New Roman" w:cs="Times New Roman"/>
                <w:sz w:val="24"/>
                <w:szCs w:val="24"/>
              </w:rPr>
              <w:t>Input)     Rs.9300-34800+ G.P.42</w:t>
            </w:r>
            <w:r w:rsidRPr="005C1F5E">
              <w:rPr>
                <w:rFonts w:ascii="Times New Roman" w:hAnsi="Times New Roman" w:cs="Times New Roman"/>
                <w:sz w:val="24"/>
                <w:szCs w:val="24"/>
              </w:rPr>
              <w:t>00/-</w:t>
            </w:r>
          </w:p>
          <w:p w:rsidR="00640FEB" w:rsidRPr="005C1F5E" w:rsidRDefault="00640FEB"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b/>
                <w:sz w:val="24"/>
                <w:szCs w:val="24"/>
              </w:rPr>
              <w:t>Group-B</w:t>
            </w:r>
          </w:p>
        </w:tc>
        <w:tc>
          <w:tcPr>
            <w:tcW w:w="810" w:type="dxa"/>
          </w:tcPr>
          <w:p w:rsidR="00C06368" w:rsidRPr="005C1F5E" w:rsidRDefault="00C06368"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1</w:t>
            </w:r>
          </w:p>
        </w:tc>
        <w:tc>
          <w:tcPr>
            <w:tcW w:w="5976" w:type="dxa"/>
          </w:tcPr>
          <w:p w:rsidR="00C06368" w:rsidRPr="005C1F5E" w:rsidRDefault="00C06368"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 xml:space="preserve">M.Sc.(Agril.) </w:t>
            </w:r>
            <w:r w:rsidR="007B0081">
              <w:rPr>
                <w:rFonts w:ascii="Times New Roman" w:hAnsi="Times New Roman" w:cs="Times New Roman"/>
                <w:sz w:val="24"/>
                <w:szCs w:val="24"/>
              </w:rPr>
              <w:t>specializing in Soil Science / Plant Protection with MBA</w:t>
            </w:r>
            <w:r w:rsidRPr="005C1F5E">
              <w:rPr>
                <w:rFonts w:ascii="Times New Roman" w:hAnsi="Times New Roman" w:cs="Times New Roman"/>
                <w:sz w:val="24"/>
                <w:szCs w:val="24"/>
              </w:rPr>
              <w:t xml:space="preserve"> in Marketing Management from </w:t>
            </w:r>
            <w:r w:rsidR="007B0081">
              <w:rPr>
                <w:rFonts w:ascii="Times New Roman" w:hAnsi="Times New Roman" w:cs="Times New Roman"/>
                <w:sz w:val="24"/>
                <w:szCs w:val="24"/>
              </w:rPr>
              <w:t>any</w:t>
            </w:r>
            <w:r w:rsidRPr="005C1F5E">
              <w:rPr>
                <w:rFonts w:ascii="Times New Roman" w:hAnsi="Times New Roman" w:cs="Times New Roman"/>
                <w:sz w:val="24"/>
                <w:szCs w:val="24"/>
              </w:rPr>
              <w:t xml:space="preserve"> National Institute of repute will be given preference. He should have 2 years of post qualification experience from any organization out of which 1 year experience in marketing of Agro Inputs. Age-not above 34 years</w:t>
            </w:r>
            <w:r w:rsidR="001B2251" w:rsidRPr="005C1F5E">
              <w:rPr>
                <w:rFonts w:ascii="Times New Roman" w:hAnsi="Times New Roman" w:cs="Times New Roman"/>
                <w:sz w:val="24"/>
                <w:szCs w:val="24"/>
              </w:rPr>
              <w:t xml:space="preserve"> as on 1.1.2018</w:t>
            </w:r>
            <w:r w:rsidRPr="005C1F5E">
              <w:rPr>
                <w:rFonts w:ascii="Times New Roman" w:hAnsi="Times New Roman" w:cs="Times New Roman"/>
                <w:sz w:val="24"/>
                <w:szCs w:val="24"/>
              </w:rPr>
              <w:t>.</w:t>
            </w:r>
          </w:p>
        </w:tc>
      </w:tr>
      <w:tr w:rsidR="0025720D" w:rsidRPr="005C1F5E" w:rsidTr="004A0F74">
        <w:tc>
          <w:tcPr>
            <w:tcW w:w="570" w:type="dxa"/>
          </w:tcPr>
          <w:p w:rsidR="0025720D" w:rsidRPr="005C1F5E" w:rsidRDefault="0025720D"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5.</w:t>
            </w:r>
          </w:p>
        </w:tc>
        <w:tc>
          <w:tcPr>
            <w:tcW w:w="1889" w:type="dxa"/>
          </w:tcPr>
          <w:p w:rsidR="0025720D" w:rsidRPr="005C1F5E" w:rsidRDefault="0025720D"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Amin</w:t>
            </w:r>
          </w:p>
          <w:p w:rsidR="0025720D" w:rsidRPr="005C1F5E" w:rsidRDefault="0025720D"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Rs.5200-20200+ G.P.1900/-</w:t>
            </w:r>
          </w:p>
          <w:p w:rsidR="0025720D" w:rsidRPr="005C1F5E" w:rsidRDefault="0025720D"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b/>
                <w:sz w:val="24"/>
                <w:szCs w:val="24"/>
              </w:rPr>
              <w:t>Group-C</w:t>
            </w:r>
          </w:p>
        </w:tc>
        <w:tc>
          <w:tcPr>
            <w:tcW w:w="810" w:type="dxa"/>
          </w:tcPr>
          <w:p w:rsidR="0025720D" w:rsidRPr="005C1F5E" w:rsidRDefault="0025720D"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2</w:t>
            </w:r>
          </w:p>
        </w:tc>
        <w:tc>
          <w:tcPr>
            <w:tcW w:w="5976" w:type="dxa"/>
          </w:tcPr>
          <w:p w:rsidR="0025720D" w:rsidRPr="005C1F5E" w:rsidRDefault="0025720D" w:rsidP="005C1F5E">
            <w:pPr>
              <w:pStyle w:val="NoSpacing"/>
              <w:spacing w:line="360" w:lineRule="auto"/>
              <w:jc w:val="both"/>
              <w:rPr>
                <w:rFonts w:ascii="Times New Roman" w:hAnsi="Times New Roman" w:cs="Times New Roman"/>
                <w:sz w:val="24"/>
                <w:szCs w:val="24"/>
              </w:rPr>
            </w:pPr>
            <w:r w:rsidRPr="005C1F5E">
              <w:rPr>
                <w:rFonts w:ascii="Times New Roman" w:hAnsi="Times New Roman" w:cs="Times New Roman"/>
                <w:sz w:val="24"/>
                <w:szCs w:val="24"/>
              </w:rPr>
              <w:t>+2 Arts / Science / Commerce</w:t>
            </w:r>
            <w:r w:rsidR="00127C38" w:rsidRPr="005C1F5E">
              <w:rPr>
                <w:rFonts w:ascii="Times New Roman" w:hAnsi="Times New Roman" w:cs="Times New Roman"/>
                <w:sz w:val="24"/>
                <w:szCs w:val="24"/>
              </w:rPr>
              <w:t xml:space="preserve"> from recognized University. Further taken training in land survey as Amin from Government or recognized Institutions</w:t>
            </w:r>
            <w:r w:rsidRPr="005C1F5E">
              <w:rPr>
                <w:rFonts w:ascii="Times New Roman" w:hAnsi="Times New Roman" w:cs="Times New Roman"/>
                <w:sz w:val="24"/>
                <w:szCs w:val="24"/>
              </w:rPr>
              <w:t>. Age-not above 32 years as on 1.1.2018</w:t>
            </w:r>
          </w:p>
        </w:tc>
      </w:tr>
    </w:tbl>
    <w:p w:rsidR="00A75A43" w:rsidRPr="005C1F5E" w:rsidRDefault="00A75A43" w:rsidP="005C1F5E">
      <w:pPr>
        <w:spacing w:line="360" w:lineRule="auto"/>
        <w:jc w:val="both"/>
        <w:rPr>
          <w:rFonts w:ascii="Times New Roman" w:hAnsi="Times New Roman" w:cs="Times New Roman"/>
        </w:rPr>
      </w:pPr>
    </w:p>
    <w:p w:rsidR="00A75A43" w:rsidRPr="005C1F5E" w:rsidRDefault="00A15A47" w:rsidP="005C1F5E">
      <w:pPr>
        <w:pStyle w:val="ListParagraph"/>
        <w:numPr>
          <w:ilvl w:val="0"/>
          <w:numId w:val="9"/>
        </w:numPr>
        <w:spacing w:line="360" w:lineRule="auto"/>
        <w:jc w:val="both"/>
        <w:rPr>
          <w:rFonts w:ascii="Times New Roman" w:hAnsi="Times New Roman" w:cs="Times New Roman"/>
          <w:b/>
          <w:u w:val="single"/>
        </w:rPr>
      </w:pPr>
      <w:r w:rsidRPr="005C1F5E">
        <w:rPr>
          <w:rFonts w:ascii="Times New Roman" w:hAnsi="Times New Roman" w:cs="Times New Roman"/>
          <w:b/>
          <w:u w:val="single"/>
        </w:rPr>
        <w:t>Age</w:t>
      </w:r>
    </w:p>
    <w:p w:rsidR="00A15A47" w:rsidRPr="005C1F5E" w:rsidRDefault="003E51E0" w:rsidP="005C1F5E">
      <w:pPr>
        <w:spacing w:line="360" w:lineRule="auto"/>
        <w:ind w:firstLine="1440"/>
        <w:jc w:val="both"/>
        <w:rPr>
          <w:rFonts w:ascii="Times New Roman" w:hAnsi="Times New Roman" w:cs="Times New Roman"/>
        </w:rPr>
      </w:pPr>
      <w:r w:rsidRPr="005C1F5E">
        <w:rPr>
          <w:rFonts w:ascii="Times New Roman" w:hAnsi="Times New Roman" w:cs="Times New Roman"/>
        </w:rPr>
        <w:t>The upper age limit is relaxable by five years for the candidates belonging to SC / ST / SEBC / Women category, ten years for the candidates belonging to PWD category and by total period of service render</w:t>
      </w:r>
      <w:r w:rsidR="00E721E5" w:rsidRPr="005C1F5E">
        <w:rPr>
          <w:rFonts w:ascii="Times New Roman" w:hAnsi="Times New Roman" w:cs="Times New Roman"/>
        </w:rPr>
        <w:t>ed</w:t>
      </w:r>
      <w:r w:rsidRPr="005C1F5E">
        <w:rPr>
          <w:rFonts w:ascii="Times New Roman" w:hAnsi="Times New Roman" w:cs="Times New Roman"/>
        </w:rPr>
        <w:t xml:space="preserve"> in defence service in case of ex-serviceman. </w:t>
      </w:r>
      <w:r w:rsidR="009F5FFA" w:rsidRPr="005C1F5E">
        <w:rPr>
          <w:rFonts w:ascii="Times New Roman" w:hAnsi="Times New Roman" w:cs="Times New Roman"/>
        </w:rPr>
        <w:t>In case of personnel deployed for at least one year continuous service through Private Placement Agency in OAIC Ltd., the maximum age will be 45 years</w:t>
      </w:r>
      <w:r w:rsidR="00714BF6" w:rsidRPr="005C1F5E">
        <w:rPr>
          <w:rFonts w:ascii="Times New Roman" w:hAnsi="Times New Roman" w:cs="Times New Roman"/>
        </w:rPr>
        <w:t xml:space="preserve"> as on 1.1.2018</w:t>
      </w:r>
      <w:r w:rsidR="009A261D" w:rsidRPr="005C1F5E">
        <w:rPr>
          <w:rFonts w:ascii="Times New Roman" w:hAnsi="Times New Roman" w:cs="Times New Roman"/>
        </w:rPr>
        <w:t>.</w:t>
      </w:r>
    </w:p>
    <w:p w:rsidR="00A15A47" w:rsidRPr="005C1F5E" w:rsidRDefault="00A15A47" w:rsidP="005C1F5E">
      <w:pPr>
        <w:spacing w:line="360" w:lineRule="auto"/>
        <w:jc w:val="both"/>
        <w:rPr>
          <w:rFonts w:ascii="Times New Roman" w:hAnsi="Times New Roman" w:cs="Times New Roman"/>
        </w:rPr>
      </w:pPr>
    </w:p>
    <w:p w:rsidR="00231B45" w:rsidRDefault="00A15A47" w:rsidP="005C1F5E">
      <w:pPr>
        <w:spacing w:line="360" w:lineRule="auto"/>
        <w:ind w:firstLine="1440"/>
        <w:jc w:val="both"/>
        <w:rPr>
          <w:rFonts w:ascii="Times New Roman" w:hAnsi="Times New Roman" w:cs="Times New Roman"/>
        </w:rPr>
      </w:pPr>
      <w:r w:rsidRPr="005C1F5E">
        <w:rPr>
          <w:rFonts w:ascii="Times New Roman" w:hAnsi="Times New Roman" w:cs="Times New Roman"/>
        </w:rPr>
        <w:t xml:space="preserve">Provided that in case a candidate who comes under more than one category mentioned above, he / she will be eligible for only one age relaxation benefit, which shall be considered most beneficial to him / her. </w:t>
      </w:r>
    </w:p>
    <w:p w:rsidR="00F23E8F" w:rsidRDefault="00F23E8F" w:rsidP="005C1F5E">
      <w:pPr>
        <w:spacing w:line="360" w:lineRule="auto"/>
        <w:ind w:firstLine="1440"/>
        <w:jc w:val="both"/>
        <w:rPr>
          <w:rFonts w:ascii="Times New Roman" w:hAnsi="Times New Roman" w:cs="Times New Roman"/>
        </w:rPr>
      </w:pPr>
    </w:p>
    <w:p w:rsidR="00F23E8F" w:rsidRDefault="00F23E8F" w:rsidP="005C1F5E">
      <w:pPr>
        <w:spacing w:line="360" w:lineRule="auto"/>
        <w:ind w:firstLine="1440"/>
        <w:jc w:val="both"/>
        <w:rPr>
          <w:rFonts w:ascii="Times New Roman" w:hAnsi="Times New Roman" w:cs="Times New Roman"/>
        </w:rPr>
      </w:pPr>
    </w:p>
    <w:p w:rsidR="004A0F74" w:rsidRDefault="004A0F74" w:rsidP="005C1F5E">
      <w:pPr>
        <w:spacing w:line="360" w:lineRule="auto"/>
        <w:ind w:firstLine="1440"/>
        <w:jc w:val="both"/>
        <w:rPr>
          <w:rFonts w:ascii="Times New Roman" w:hAnsi="Times New Roman" w:cs="Times New Roman"/>
        </w:rPr>
      </w:pPr>
    </w:p>
    <w:p w:rsidR="004A0F74" w:rsidRDefault="004A0F74" w:rsidP="005C1F5E">
      <w:pPr>
        <w:spacing w:line="360" w:lineRule="auto"/>
        <w:ind w:firstLine="1440"/>
        <w:jc w:val="both"/>
        <w:rPr>
          <w:rFonts w:ascii="Times New Roman" w:hAnsi="Times New Roman" w:cs="Times New Roman"/>
        </w:rPr>
      </w:pPr>
    </w:p>
    <w:p w:rsidR="004A0F74" w:rsidRDefault="004A0F74" w:rsidP="005C1F5E">
      <w:pPr>
        <w:spacing w:line="360" w:lineRule="auto"/>
        <w:ind w:firstLine="1440"/>
        <w:jc w:val="both"/>
        <w:rPr>
          <w:rFonts w:ascii="Times New Roman" w:hAnsi="Times New Roman" w:cs="Times New Roman"/>
        </w:rPr>
      </w:pPr>
    </w:p>
    <w:p w:rsidR="004A0F74" w:rsidRDefault="004A0F74" w:rsidP="005C1F5E">
      <w:pPr>
        <w:spacing w:line="360" w:lineRule="auto"/>
        <w:ind w:firstLine="1440"/>
        <w:jc w:val="both"/>
        <w:rPr>
          <w:rFonts w:ascii="Times New Roman" w:hAnsi="Times New Roman" w:cs="Times New Roman"/>
        </w:rPr>
      </w:pPr>
    </w:p>
    <w:p w:rsidR="004A0F74" w:rsidRDefault="004A0F74" w:rsidP="005C1F5E">
      <w:pPr>
        <w:spacing w:line="360" w:lineRule="auto"/>
        <w:ind w:firstLine="1440"/>
        <w:jc w:val="both"/>
        <w:rPr>
          <w:rFonts w:ascii="Times New Roman" w:hAnsi="Times New Roman" w:cs="Times New Roman"/>
        </w:rPr>
      </w:pPr>
    </w:p>
    <w:p w:rsidR="00CC19AC" w:rsidRDefault="00CC19AC" w:rsidP="005C1F5E">
      <w:pPr>
        <w:spacing w:line="360" w:lineRule="auto"/>
        <w:ind w:firstLine="1440"/>
        <w:jc w:val="both"/>
        <w:rPr>
          <w:rFonts w:ascii="Times New Roman" w:hAnsi="Times New Roman" w:cs="Times New Roman"/>
        </w:rPr>
      </w:pPr>
    </w:p>
    <w:p w:rsidR="004A0F74" w:rsidRDefault="004A0F74" w:rsidP="005C1F5E">
      <w:pPr>
        <w:spacing w:line="360" w:lineRule="auto"/>
        <w:ind w:firstLine="1440"/>
        <w:jc w:val="both"/>
        <w:rPr>
          <w:rFonts w:ascii="Times New Roman" w:hAnsi="Times New Roman" w:cs="Times New Roman"/>
        </w:rPr>
      </w:pPr>
    </w:p>
    <w:p w:rsidR="004A0F74" w:rsidRDefault="004A0F74" w:rsidP="005C1F5E">
      <w:pPr>
        <w:spacing w:line="360" w:lineRule="auto"/>
        <w:ind w:firstLine="1440"/>
        <w:jc w:val="both"/>
        <w:rPr>
          <w:rFonts w:ascii="Times New Roman" w:hAnsi="Times New Roman" w:cs="Times New Roman"/>
        </w:rPr>
      </w:pPr>
    </w:p>
    <w:p w:rsidR="004A0F74" w:rsidRDefault="004A0F74" w:rsidP="005C1F5E">
      <w:pPr>
        <w:spacing w:line="360" w:lineRule="auto"/>
        <w:ind w:firstLine="1440"/>
        <w:jc w:val="both"/>
        <w:rPr>
          <w:rFonts w:ascii="Times New Roman" w:hAnsi="Times New Roman" w:cs="Times New Roman"/>
        </w:rPr>
      </w:pPr>
    </w:p>
    <w:p w:rsidR="00F23E8F" w:rsidRPr="005C1F5E" w:rsidRDefault="00F23E8F" w:rsidP="005C1F5E">
      <w:pPr>
        <w:spacing w:line="360" w:lineRule="auto"/>
        <w:ind w:firstLine="1440"/>
        <w:jc w:val="both"/>
        <w:rPr>
          <w:rFonts w:ascii="Times New Roman" w:hAnsi="Times New Roman" w:cs="Times New Roman"/>
        </w:rPr>
      </w:pPr>
    </w:p>
    <w:p w:rsidR="009F5FFA" w:rsidRPr="005C1F5E" w:rsidRDefault="009F5FFA" w:rsidP="005C1F5E">
      <w:pPr>
        <w:pStyle w:val="ListParagraph"/>
        <w:numPr>
          <w:ilvl w:val="0"/>
          <w:numId w:val="9"/>
        </w:numPr>
        <w:spacing w:line="360" w:lineRule="auto"/>
        <w:jc w:val="both"/>
        <w:rPr>
          <w:rFonts w:ascii="Times New Roman" w:hAnsi="Times New Roman" w:cs="Times New Roman"/>
          <w:b/>
          <w:u w:val="single"/>
        </w:rPr>
      </w:pPr>
      <w:r w:rsidRPr="005C1F5E">
        <w:rPr>
          <w:rFonts w:ascii="Times New Roman" w:hAnsi="Times New Roman" w:cs="Times New Roman"/>
          <w:b/>
          <w:u w:val="single"/>
        </w:rPr>
        <w:lastRenderedPageBreak/>
        <w:t xml:space="preserve">Position of vacancy &amp; reservation </w:t>
      </w:r>
      <w:r w:rsidR="006D0B53" w:rsidRPr="005C1F5E">
        <w:rPr>
          <w:rFonts w:ascii="Times New Roman" w:hAnsi="Times New Roman" w:cs="Times New Roman"/>
          <w:b/>
          <w:u w:val="single"/>
        </w:rPr>
        <w:t>(Group-B category)</w:t>
      </w:r>
    </w:p>
    <w:p w:rsidR="009F5FFA" w:rsidRPr="005C1F5E" w:rsidRDefault="009F5FFA" w:rsidP="005C1F5E">
      <w:pPr>
        <w:spacing w:line="360" w:lineRule="auto"/>
        <w:jc w:val="both"/>
        <w:rPr>
          <w:rFonts w:ascii="Times New Roman" w:hAnsi="Times New Roman" w:cs="Times New Roman"/>
        </w:rPr>
      </w:pPr>
    </w:p>
    <w:p w:rsidR="00A15A47" w:rsidRPr="005C1F5E" w:rsidRDefault="004A3DE3" w:rsidP="005C1F5E">
      <w:pPr>
        <w:pStyle w:val="ListParagraph"/>
        <w:numPr>
          <w:ilvl w:val="0"/>
          <w:numId w:val="3"/>
        </w:numPr>
        <w:spacing w:line="360" w:lineRule="auto"/>
        <w:jc w:val="both"/>
        <w:rPr>
          <w:rFonts w:ascii="Times New Roman" w:hAnsi="Times New Roman" w:cs="Times New Roman"/>
          <w:b/>
        </w:rPr>
      </w:pPr>
      <w:r w:rsidRPr="005C1F5E">
        <w:rPr>
          <w:rFonts w:ascii="Times New Roman" w:hAnsi="Times New Roman" w:cs="Times New Roman"/>
          <w:b/>
        </w:rPr>
        <w:t>Accounts Officer</w:t>
      </w:r>
      <w:r w:rsidR="002F091F" w:rsidRPr="005C1F5E">
        <w:rPr>
          <w:rFonts w:ascii="Times New Roman" w:hAnsi="Times New Roman" w:cs="Times New Roman"/>
          <w:b/>
        </w:rPr>
        <w:t xml:space="preserve"> </w:t>
      </w:r>
      <w:r w:rsidR="006D0B53" w:rsidRPr="005C1F5E">
        <w:rPr>
          <w:rFonts w:ascii="Times New Roman" w:hAnsi="Times New Roman" w:cs="Times New Roman"/>
          <w:b/>
        </w:rPr>
        <w:t>-  2</w:t>
      </w:r>
    </w:p>
    <w:p w:rsidR="00231B45" w:rsidRPr="005C1F5E" w:rsidRDefault="00231B45" w:rsidP="005C1F5E">
      <w:pPr>
        <w:pStyle w:val="ListParagraph"/>
        <w:spacing w:line="36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1938"/>
        <w:gridCol w:w="1989"/>
        <w:gridCol w:w="908"/>
        <w:gridCol w:w="1527"/>
        <w:gridCol w:w="1354"/>
        <w:gridCol w:w="957"/>
      </w:tblGrid>
      <w:tr w:rsidR="0019631F" w:rsidRPr="005C1F5E" w:rsidTr="00B76776">
        <w:tc>
          <w:tcPr>
            <w:tcW w:w="571" w:type="dxa"/>
            <w:vMerge w:val="restart"/>
          </w:tcPr>
          <w:p w:rsidR="0019631F" w:rsidRPr="005C1F5E" w:rsidRDefault="0019631F" w:rsidP="005C1F5E">
            <w:pPr>
              <w:spacing w:line="360" w:lineRule="auto"/>
              <w:jc w:val="both"/>
              <w:rPr>
                <w:rFonts w:ascii="Times New Roman" w:hAnsi="Times New Roman" w:cs="Times New Roman"/>
                <w:b/>
              </w:rPr>
            </w:pPr>
            <w:r w:rsidRPr="005C1F5E">
              <w:rPr>
                <w:rFonts w:ascii="Times New Roman" w:hAnsi="Times New Roman" w:cs="Times New Roman"/>
                <w:b/>
              </w:rPr>
              <w:t>Sl. No.</w:t>
            </w:r>
          </w:p>
        </w:tc>
        <w:tc>
          <w:tcPr>
            <w:tcW w:w="1978" w:type="dxa"/>
            <w:vMerge w:val="restart"/>
          </w:tcPr>
          <w:p w:rsidR="0019631F" w:rsidRPr="005C1F5E" w:rsidRDefault="0019631F" w:rsidP="005C1F5E">
            <w:pPr>
              <w:spacing w:line="360" w:lineRule="auto"/>
              <w:jc w:val="both"/>
              <w:rPr>
                <w:rFonts w:ascii="Times New Roman" w:hAnsi="Times New Roman" w:cs="Times New Roman"/>
                <w:b/>
              </w:rPr>
            </w:pPr>
            <w:r w:rsidRPr="005C1F5E">
              <w:rPr>
                <w:rFonts w:ascii="Times New Roman" w:hAnsi="Times New Roman" w:cs="Times New Roman"/>
                <w:b/>
              </w:rPr>
              <w:t>Category</w:t>
            </w:r>
          </w:p>
        </w:tc>
        <w:tc>
          <w:tcPr>
            <w:tcW w:w="6840" w:type="dxa"/>
            <w:gridSpan w:val="5"/>
          </w:tcPr>
          <w:p w:rsidR="0019631F" w:rsidRPr="005C1F5E" w:rsidRDefault="0019631F" w:rsidP="005C1F5E">
            <w:pPr>
              <w:spacing w:line="360" w:lineRule="auto"/>
              <w:jc w:val="both"/>
              <w:rPr>
                <w:rFonts w:ascii="Times New Roman" w:hAnsi="Times New Roman" w:cs="Times New Roman"/>
                <w:b/>
              </w:rPr>
            </w:pPr>
            <w:r w:rsidRPr="005C1F5E">
              <w:rPr>
                <w:rFonts w:ascii="Times New Roman" w:hAnsi="Times New Roman" w:cs="Times New Roman"/>
                <w:b/>
              </w:rPr>
              <w:t>Reservation of vacancies</w:t>
            </w:r>
          </w:p>
        </w:tc>
      </w:tr>
      <w:tr w:rsidR="00B76776" w:rsidRPr="005C1F5E" w:rsidTr="00B76776">
        <w:tc>
          <w:tcPr>
            <w:tcW w:w="571" w:type="dxa"/>
            <w:vMerge/>
          </w:tcPr>
          <w:p w:rsidR="00B76776" w:rsidRPr="005C1F5E" w:rsidRDefault="00B76776" w:rsidP="005C1F5E">
            <w:pPr>
              <w:spacing w:line="360" w:lineRule="auto"/>
              <w:jc w:val="both"/>
              <w:rPr>
                <w:rFonts w:ascii="Times New Roman" w:hAnsi="Times New Roman" w:cs="Times New Roman"/>
                <w:b/>
              </w:rPr>
            </w:pPr>
          </w:p>
        </w:tc>
        <w:tc>
          <w:tcPr>
            <w:tcW w:w="1978" w:type="dxa"/>
            <w:vMerge/>
          </w:tcPr>
          <w:p w:rsidR="00B76776" w:rsidRPr="005C1F5E" w:rsidRDefault="00B76776" w:rsidP="005C1F5E">
            <w:pPr>
              <w:spacing w:line="360" w:lineRule="auto"/>
              <w:jc w:val="both"/>
              <w:rPr>
                <w:rFonts w:ascii="Times New Roman" w:hAnsi="Times New Roman" w:cs="Times New Roman"/>
                <w:b/>
              </w:rPr>
            </w:pPr>
          </w:p>
        </w:tc>
        <w:tc>
          <w:tcPr>
            <w:tcW w:w="2047" w:type="dxa"/>
          </w:tcPr>
          <w:p w:rsidR="00B76776" w:rsidRPr="005C1F5E" w:rsidRDefault="003F0F16" w:rsidP="005C1F5E">
            <w:pPr>
              <w:spacing w:line="360" w:lineRule="auto"/>
              <w:jc w:val="both"/>
              <w:rPr>
                <w:rFonts w:ascii="Times New Roman" w:hAnsi="Times New Roman" w:cs="Times New Roman"/>
                <w:b/>
              </w:rPr>
            </w:pPr>
            <w:r w:rsidRPr="005C1F5E">
              <w:rPr>
                <w:rFonts w:ascii="Times New Roman" w:hAnsi="Times New Roman" w:cs="Times New Roman"/>
                <w:b/>
              </w:rPr>
              <w:t>Nos. of post</w:t>
            </w:r>
            <w:r w:rsidR="002F091F" w:rsidRPr="005C1F5E">
              <w:rPr>
                <w:rFonts w:ascii="Times New Roman" w:hAnsi="Times New Roman" w:cs="Times New Roman"/>
                <w:b/>
              </w:rPr>
              <w:t xml:space="preserve"> reserved</w:t>
            </w:r>
          </w:p>
        </w:tc>
        <w:tc>
          <w:tcPr>
            <w:tcW w:w="923"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P.H.</w:t>
            </w:r>
          </w:p>
        </w:tc>
        <w:tc>
          <w:tcPr>
            <w:tcW w:w="1537"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Ex-serviceman</w:t>
            </w:r>
          </w:p>
        </w:tc>
        <w:tc>
          <w:tcPr>
            <w:tcW w:w="1363"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Sports personnel</w:t>
            </w:r>
          </w:p>
        </w:tc>
        <w:tc>
          <w:tcPr>
            <w:tcW w:w="970"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Total</w:t>
            </w:r>
          </w:p>
        </w:tc>
      </w:tr>
      <w:tr w:rsidR="00B76776" w:rsidRPr="005C1F5E" w:rsidTr="00B76776">
        <w:tc>
          <w:tcPr>
            <w:tcW w:w="571"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1</w:t>
            </w:r>
          </w:p>
        </w:tc>
        <w:tc>
          <w:tcPr>
            <w:tcW w:w="1978"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2</w:t>
            </w:r>
          </w:p>
        </w:tc>
        <w:tc>
          <w:tcPr>
            <w:tcW w:w="2047"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3</w:t>
            </w:r>
          </w:p>
        </w:tc>
        <w:tc>
          <w:tcPr>
            <w:tcW w:w="923"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4</w:t>
            </w:r>
          </w:p>
        </w:tc>
        <w:tc>
          <w:tcPr>
            <w:tcW w:w="1537"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5</w:t>
            </w:r>
          </w:p>
        </w:tc>
        <w:tc>
          <w:tcPr>
            <w:tcW w:w="1363"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6</w:t>
            </w:r>
          </w:p>
        </w:tc>
        <w:tc>
          <w:tcPr>
            <w:tcW w:w="970"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7</w:t>
            </w:r>
          </w:p>
        </w:tc>
      </w:tr>
      <w:tr w:rsidR="00B76776" w:rsidRPr="005C1F5E" w:rsidTr="00B76776">
        <w:tc>
          <w:tcPr>
            <w:tcW w:w="571"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1978"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 xml:space="preserve">Unreserved </w:t>
            </w:r>
          </w:p>
        </w:tc>
        <w:tc>
          <w:tcPr>
            <w:tcW w:w="2047"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923" w:type="dxa"/>
            <w:vMerge w:val="restart"/>
          </w:tcPr>
          <w:p w:rsidR="00B76776" w:rsidRPr="005C1F5E" w:rsidRDefault="00B76776" w:rsidP="005C1F5E">
            <w:pPr>
              <w:spacing w:line="360" w:lineRule="auto"/>
              <w:jc w:val="both"/>
              <w:rPr>
                <w:rFonts w:ascii="Times New Roman" w:hAnsi="Times New Roman" w:cs="Times New Roman"/>
              </w:rPr>
            </w:pPr>
          </w:p>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537" w:type="dxa"/>
            <w:vMerge w:val="restart"/>
          </w:tcPr>
          <w:p w:rsidR="00B76776" w:rsidRPr="005C1F5E" w:rsidRDefault="00B76776" w:rsidP="005C1F5E">
            <w:pPr>
              <w:spacing w:line="360" w:lineRule="auto"/>
              <w:jc w:val="both"/>
              <w:rPr>
                <w:rFonts w:ascii="Times New Roman" w:hAnsi="Times New Roman" w:cs="Times New Roman"/>
              </w:rPr>
            </w:pPr>
          </w:p>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363" w:type="dxa"/>
            <w:vMerge w:val="restart"/>
          </w:tcPr>
          <w:p w:rsidR="00B76776" w:rsidRPr="005C1F5E" w:rsidRDefault="00B76776" w:rsidP="005C1F5E">
            <w:pPr>
              <w:spacing w:line="360" w:lineRule="auto"/>
              <w:jc w:val="both"/>
              <w:rPr>
                <w:rFonts w:ascii="Times New Roman" w:hAnsi="Times New Roman" w:cs="Times New Roman"/>
              </w:rPr>
            </w:pPr>
          </w:p>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970"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1</w:t>
            </w:r>
          </w:p>
        </w:tc>
      </w:tr>
      <w:tr w:rsidR="00B76776" w:rsidRPr="005C1F5E" w:rsidTr="00494BFD">
        <w:tc>
          <w:tcPr>
            <w:tcW w:w="571"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2.</w:t>
            </w:r>
          </w:p>
        </w:tc>
        <w:tc>
          <w:tcPr>
            <w:tcW w:w="1978"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SEBC</w:t>
            </w:r>
          </w:p>
        </w:tc>
        <w:tc>
          <w:tcPr>
            <w:tcW w:w="2047" w:type="dxa"/>
          </w:tcPr>
          <w:p w:rsidR="00B76776" w:rsidRPr="005C1F5E" w:rsidRDefault="00B76776" w:rsidP="005C1F5E">
            <w:pPr>
              <w:spacing w:line="360" w:lineRule="auto"/>
              <w:jc w:val="both"/>
              <w:rPr>
                <w:rFonts w:ascii="Times New Roman" w:hAnsi="Times New Roman" w:cs="Times New Roman"/>
              </w:rPr>
            </w:pPr>
          </w:p>
        </w:tc>
        <w:tc>
          <w:tcPr>
            <w:tcW w:w="923" w:type="dxa"/>
            <w:vMerge/>
          </w:tcPr>
          <w:p w:rsidR="00B76776" w:rsidRPr="005C1F5E" w:rsidRDefault="00B76776" w:rsidP="005C1F5E">
            <w:pPr>
              <w:spacing w:line="360" w:lineRule="auto"/>
              <w:jc w:val="both"/>
              <w:rPr>
                <w:rFonts w:ascii="Times New Roman" w:hAnsi="Times New Roman" w:cs="Times New Roman"/>
              </w:rPr>
            </w:pPr>
          </w:p>
        </w:tc>
        <w:tc>
          <w:tcPr>
            <w:tcW w:w="1537" w:type="dxa"/>
            <w:vMerge/>
          </w:tcPr>
          <w:p w:rsidR="00B76776" w:rsidRPr="005C1F5E" w:rsidRDefault="00B76776" w:rsidP="005C1F5E">
            <w:pPr>
              <w:spacing w:line="360" w:lineRule="auto"/>
              <w:jc w:val="both"/>
              <w:rPr>
                <w:rFonts w:ascii="Times New Roman" w:hAnsi="Times New Roman" w:cs="Times New Roman"/>
              </w:rPr>
            </w:pPr>
          </w:p>
        </w:tc>
        <w:tc>
          <w:tcPr>
            <w:tcW w:w="1363" w:type="dxa"/>
            <w:vMerge/>
          </w:tcPr>
          <w:p w:rsidR="00B76776" w:rsidRPr="005C1F5E" w:rsidRDefault="00B76776" w:rsidP="005C1F5E">
            <w:pPr>
              <w:spacing w:line="360" w:lineRule="auto"/>
              <w:jc w:val="both"/>
              <w:rPr>
                <w:rFonts w:ascii="Times New Roman" w:hAnsi="Times New Roman" w:cs="Times New Roman"/>
              </w:rPr>
            </w:pPr>
          </w:p>
        </w:tc>
        <w:tc>
          <w:tcPr>
            <w:tcW w:w="970"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w:t>
            </w:r>
          </w:p>
        </w:tc>
      </w:tr>
      <w:tr w:rsidR="00B76776" w:rsidRPr="005C1F5E" w:rsidTr="00494BFD">
        <w:tc>
          <w:tcPr>
            <w:tcW w:w="571"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3.</w:t>
            </w:r>
          </w:p>
        </w:tc>
        <w:tc>
          <w:tcPr>
            <w:tcW w:w="1978"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S.T.</w:t>
            </w:r>
          </w:p>
        </w:tc>
        <w:tc>
          <w:tcPr>
            <w:tcW w:w="2047"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923" w:type="dxa"/>
            <w:vMerge/>
          </w:tcPr>
          <w:p w:rsidR="00B76776" w:rsidRPr="005C1F5E" w:rsidRDefault="00B76776" w:rsidP="005C1F5E">
            <w:pPr>
              <w:spacing w:line="360" w:lineRule="auto"/>
              <w:jc w:val="both"/>
              <w:rPr>
                <w:rFonts w:ascii="Times New Roman" w:hAnsi="Times New Roman" w:cs="Times New Roman"/>
              </w:rPr>
            </w:pPr>
          </w:p>
        </w:tc>
        <w:tc>
          <w:tcPr>
            <w:tcW w:w="1537" w:type="dxa"/>
            <w:vMerge/>
          </w:tcPr>
          <w:p w:rsidR="00B76776" w:rsidRPr="005C1F5E" w:rsidRDefault="00B76776" w:rsidP="005C1F5E">
            <w:pPr>
              <w:spacing w:line="360" w:lineRule="auto"/>
              <w:jc w:val="both"/>
              <w:rPr>
                <w:rFonts w:ascii="Times New Roman" w:hAnsi="Times New Roman" w:cs="Times New Roman"/>
              </w:rPr>
            </w:pPr>
          </w:p>
        </w:tc>
        <w:tc>
          <w:tcPr>
            <w:tcW w:w="1363" w:type="dxa"/>
            <w:vMerge/>
          </w:tcPr>
          <w:p w:rsidR="00B76776" w:rsidRPr="005C1F5E" w:rsidRDefault="00B76776" w:rsidP="005C1F5E">
            <w:pPr>
              <w:spacing w:line="360" w:lineRule="auto"/>
              <w:jc w:val="both"/>
              <w:rPr>
                <w:rFonts w:ascii="Times New Roman" w:hAnsi="Times New Roman" w:cs="Times New Roman"/>
              </w:rPr>
            </w:pPr>
          </w:p>
        </w:tc>
        <w:tc>
          <w:tcPr>
            <w:tcW w:w="970"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1</w:t>
            </w:r>
          </w:p>
        </w:tc>
      </w:tr>
      <w:tr w:rsidR="00B76776" w:rsidRPr="005C1F5E" w:rsidTr="00494BFD">
        <w:tc>
          <w:tcPr>
            <w:tcW w:w="571"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4.</w:t>
            </w:r>
          </w:p>
        </w:tc>
        <w:tc>
          <w:tcPr>
            <w:tcW w:w="1978"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S.C.</w:t>
            </w:r>
          </w:p>
        </w:tc>
        <w:tc>
          <w:tcPr>
            <w:tcW w:w="2047" w:type="dxa"/>
          </w:tcPr>
          <w:p w:rsidR="00B76776" w:rsidRPr="005C1F5E" w:rsidRDefault="00B76776" w:rsidP="005C1F5E">
            <w:pPr>
              <w:spacing w:line="360" w:lineRule="auto"/>
              <w:jc w:val="both"/>
              <w:rPr>
                <w:rFonts w:ascii="Times New Roman" w:hAnsi="Times New Roman" w:cs="Times New Roman"/>
              </w:rPr>
            </w:pPr>
          </w:p>
        </w:tc>
        <w:tc>
          <w:tcPr>
            <w:tcW w:w="923" w:type="dxa"/>
            <w:vMerge/>
          </w:tcPr>
          <w:p w:rsidR="00B76776" w:rsidRPr="005C1F5E" w:rsidRDefault="00B76776" w:rsidP="005C1F5E">
            <w:pPr>
              <w:spacing w:line="360" w:lineRule="auto"/>
              <w:jc w:val="both"/>
              <w:rPr>
                <w:rFonts w:ascii="Times New Roman" w:hAnsi="Times New Roman" w:cs="Times New Roman"/>
              </w:rPr>
            </w:pPr>
          </w:p>
        </w:tc>
        <w:tc>
          <w:tcPr>
            <w:tcW w:w="1537" w:type="dxa"/>
            <w:vMerge/>
          </w:tcPr>
          <w:p w:rsidR="00B76776" w:rsidRPr="005C1F5E" w:rsidRDefault="00B76776" w:rsidP="005C1F5E">
            <w:pPr>
              <w:spacing w:line="360" w:lineRule="auto"/>
              <w:jc w:val="both"/>
              <w:rPr>
                <w:rFonts w:ascii="Times New Roman" w:hAnsi="Times New Roman" w:cs="Times New Roman"/>
              </w:rPr>
            </w:pPr>
          </w:p>
        </w:tc>
        <w:tc>
          <w:tcPr>
            <w:tcW w:w="1363" w:type="dxa"/>
            <w:vMerge/>
          </w:tcPr>
          <w:p w:rsidR="00B76776" w:rsidRPr="005C1F5E" w:rsidRDefault="00B76776" w:rsidP="005C1F5E">
            <w:pPr>
              <w:spacing w:line="360" w:lineRule="auto"/>
              <w:jc w:val="both"/>
              <w:rPr>
                <w:rFonts w:ascii="Times New Roman" w:hAnsi="Times New Roman" w:cs="Times New Roman"/>
              </w:rPr>
            </w:pPr>
          </w:p>
        </w:tc>
        <w:tc>
          <w:tcPr>
            <w:tcW w:w="970"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w:t>
            </w:r>
          </w:p>
        </w:tc>
      </w:tr>
      <w:tr w:rsidR="00B76776" w:rsidRPr="005C1F5E" w:rsidTr="00494BFD">
        <w:tc>
          <w:tcPr>
            <w:tcW w:w="571" w:type="dxa"/>
          </w:tcPr>
          <w:p w:rsidR="00B76776" w:rsidRPr="005C1F5E" w:rsidRDefault="00B76776" w:rsidP="005C1F5E">
            <w:pPr>
              <w:spacing w:line="360" w:lineRule="auto"/>
              <w:jc w:val="both"/>
              <w:rPr>
                <w:rFonts w:ascii="Times New Roman" w:hAnsi="Times New Roman" w:cs="Times New Roman"/>
              </w:rPr>
            </w:pPr>
          </w:p>
        </w:tc>
        <w:tc>
          <w:tcPr>
            <w:tcW w:w="1978"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Total : -</w:t>
            </w:r>
          </w:p>
        </w:tc>
        <w:tc>
          <w:tcPr>
            <w:tcW w:w="2047"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2</w:t>
            </w:r>
          </w:p>
        </w:tc>
        <w:tc>
          <w:tcPr>
            <w:tcW w:w="923"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537"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363"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970"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2</w:t>
            </w:r>
          </w:p>
        </w:tc>
      </w:tr>
    </w:tbl>
    <w:p w:rsidR="00B76776" w:rsidRPr="005C1F5E" w:rsidRDefault="00B76776" w:rsidP="005C1F5E">
      <w:pPr>
        <w:spacing w:line="360" w:lineRule="auto"/>
        <w:jc w:val="both"/>
        <w:rPr>
          <w:rFonts w:ascii="Times New Roman" w:hAnsi="Times New Roman" w:cs="Times New Roman"/>
        </w:rPr>
      </w:pPr>
    </w:p>
    <w:p w:rsidR="006A5484" w:rsidRPr="005C1F5E" w:rsidRDefault="002F091F" w:rsidP="005C1F5E">
      <w:pPr>
        <w:pStyle w:val="ListParagraph"/>
        <w:numPr>
          <w:ilvl w:val="0"/>
          <w:numId w:val="3"/>
        </w:numPr>
        <w:spacing w:line="360" w:lineRule="auto"/>
        <w:jc w:val="both"/>
        <w:rPr>
          <w:rFonts w:ascii="Times New Roman" w:hAnsi="Times New Roman" w:cs="Times New Roman"/>
          <w:b/>
        </w:rPr>
      </w:pPr>
      <w:r w:rsidRPr="005C1F5E">
        <w:rPr>
          <w:rFonts w:ascii="Times New Roman" w:hAnsi="Times New Roman" w:cs="Times New Roman"/>
          <w:b/>
        </w:rPr>
        <w:t xml:space="preserve">District Manager </w:t>
      </w:r>
      <w:r w:rsidR="001059B7" w:rsidRPr="005C1F5E">
        <w:rPr>
          <w:rFonts w:ascii="Times New Roman" w:hAnsi="Times New Roman" w:cs="Times New Roman"/>
          <w:b/>
        </w:rPr>
        <w:t>-  6  :</w:t>
      </w:r>
    </w:p>
    <w:p w:rsidR="006A5484" w:rsidRPr="005C1F5E" w:rsidRDefault="006A5484" w:rsidP="005C1F5E">
      <w:pPr>
        <w:spacing w:line="36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1938"/>
        <w:gridCol w:w="1989"/>
        <w:gridCol w:w="908"/>
        <w:gridCol w:w="1527"/>
        <w:gridCol w:w="1354"/>
        <w:gridCol w:w="957"/>
      </w:tblGrid>
      <w:tr w:rsidR="006A5484" w:rsidRPr="005C1F5E" w:rsidTr="00494BFD">
        <w:tc>
          <w:tcPr>
            <w:tcW w:w="571" w:type="dxa"/>
            <w:vMerge w:val="restart"/>
          </w:tcPr>
          <w:p w:rsidR="006A5484" w:rsidRPr="005C1F5E" w:rsidRDefault="006A5484" w:rsidP="005C1F5E">
            <w:pPr>
              <w:spacing w:line="360" w:lineRule="auto"/>
              <w:jc w:val="both"/>
              <w:rPr>
                <w:rFonts w:ascii="Times New Roman" w:hAnsi="Times New Roman" w:cs="Times New Roman"/>
                <w:b/>
              </w:rPr>
            </w:pPr>
            <w:r w:rsidRPr="005C1F5E">
              <w:rPr>
                <w:rFonts w:ascii="Times New Roman" w:hAnsi="Times New Roman" w:cs="Times New Roman"/>
                <w:b/>
              </w:rPr>
              <w:t>Sl. No.</w:t>
            </w:r>
          </w:p>
        </w:tc>
        <w:tc>
          <w:tcPr>
            <w:tcW w:w="1978" w:type="dxa"/>
            <w:vMerge w:val="restart"/>
          </w:tcPr>
          <w:p w:rsidR="006A5484" w:rsidRPr="005C1F5E" w:rsidRDefault="006A5484" w:rsidP="005C1F5E">
            <w:pPr>
              <w:spacing w:line="360" w:lineRule="auto"/>
              <w:jc w:val="both"/>
              <w:rPr>
                <w:rFonts w:ascii="Times New Roman" w:hAnsi="Times New Roman" w:cs="Times New Roman"/>
                <w:b/>
              </w:rPr>
            </w:pPr>
            <w:r w:rsidRPr="005C1F5E">
              <w:rPr>
                <w:rFonts w:ascii="Times New Roman" w:hAnsi="Times New Roman" w:cs="Times New Roman"/>
                <w:b/>
              </w:rPr>
              <w:t>Category</w:t>
            </w:r>
          </w:p>
        </w:tc>
        <w:tc>
          <w:tcPr>
            <w:tcW w:w="6840" w:type="dxa"/>
            <w:gridSpan w:val="5"/>
          </w:tcPr>
          <w:p w:rsidR="006A5484" w:rsidRPr="005C1F5E" w:rsidRDefault="006A5484" w:rsidP="005C1F5E">
            <w:pPr>
              <w:spacing w:line="360" w:lineRule="auto"/>
              <w:jc w:val="both"/>
              <w:rPr>
                <w:rFonts w:ascii="Times New Roman" w:hAnsi="Times New Roman" w:cs="Times New Roman"/>
                <w:b/>
              </w:rPr>
            </w:pPr>
            <w:r w:rsidRPr="005C1F5E">
              <w:rPr>
                <w:rFonts w:ascii="Times New Roman" w:hAnsi="Times New Roman" w:cs="Times New Roman"/>
                <w:b/>
              </w:rPr>
              <w:t>Reservation of vacancies</w:t>
            </w:r>
          </w:p>
        </w:tc>
      </w:tr>
      <w:tr w:rsidR="002F091F" w:rsidRPr="005C1F5E" w:rsidTr="00494BFD">
        <w:tc>
          <w:tcPr>
            <w:tcW w:w="571" w:type="dxa"/>
            <w:vMerge/>
          </w:tcPr>
          <w:p w:rsidR="002F091F" w:rsidRPr="005C1F5E" w:rsidRDefault="002F091F" w:rsidP="005C1F5E">
            <w:pPr>
              <w:spacing w:line="360" w:lineRule="auto"/>
              <w:jc w:val="both"/>
              <w:rPr>
                <w:rFonts w:ascii="Times New Roman" w:hAnsi="Times New Roman" w:cs="Times New Roman"/>
                <w:b/>
              </w:rPr>
            </w:pPr>
          </w:p>
        </w:tc>
        <w:tc>
          <w:tcPr>
            <w:tcW w:w="1978" w:type="dxa"/>
            <w:vMerge/>
          </w:tcPr>
          <w:p w:rsidR="002F091F" w:rsidRPr="005C1F5E" w:rsidRDefault="002F091F" w:rsidP="005C1F5E">
            <w:pPr>
              <w:spacing w:line="360" w:lineRule="auto"/>
              <w:jc w:val="both"/>
              <w:rPr>
                <w:rFonts w:ascii="Times New Roman" w:hAnsi="Times New Roman" w:cs="Times New Roman"/>
                <w:b/>
              </w:rPr>
            </w:pPr>
          </w:p>
        </w:tc>
        <w:tc>
          <w:tcPr>
            <w:tcW w:w="2047"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Nos. of post reserved</w:t>
            </w:r>
          </w:p>
        </w:tc>
        <w:tc>
          <w:tcPr>
            <w:tcW w:w="923"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P.H.</w:t>
            </w:r>
          </w:p>
        </w:tc>
        <w:tc>
          <w:tcPr>
            <w:tcW w:w="1537"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Ex-serviceman</w:t>
            </w:r>
          </w:p>
        </w:tc>
        <w:tc>
          <w:tcPr>
            <w:tcW w:w="1363"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Sports personnel</w:t>
            </w:r>
          </w:p>
        </w:tc>
        <w:tc>
          <w:tcPr>
            <w:tcW w:w="970"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Total</w:t>
            </w:r>
          </w:p>
        </w:tc>
      </w:tr>
      <w:tr w:rsidR="003F0F16" w:rsidRPr="005C1F5E" w:rsidTr="00494BFD">
        <w:tc>
          <w:tcPr>
            <w:tcW w:w="571" w:type="dxa"/>
          </w:tcPr>
          <w:p w:rsidR="003F0F16" w:rsidRPr="005C1F5E" w:rsidRDefault="003F0F16" w:rsidP="005C1F5E">
            <w:pPr>
              <w:spacing w:line="360" w:lineRule="auto"/>
              <w:jc w:val="both"/>
              <w:rPr>
                <w:rFonts w:ascii="Times New Roman" w:hAnsi="Times New Roman" w:cs="Times New Roman"/>
                <w:b/>
              </w:rPr>
            </w:pPr>
            <w:r w:rsidRPr="005C1F5E">
              <w:rPr>
                <w:rFonts w:ascii="Times New Roman" w:hAnsi="Times New Roman" w:cs="Times New Roman"/>
                <w:b/>
              </w:rPr>
              <w:t>1</w:t>
            </w:r>
          </w:p>
        </w:tc>
        <w:tc>
          <w:tcPr>
            <w:tcW w:w="1978" w:type="dxa"/>
          </w:tcPr>
          <w:p w:rsidR="003F0F16" w:rsidRPr="005C1F5E" w:rsidRDefault="003F0F16" w:rsidP="005C1F5E">
            <w:pPr>
              <w:spacing w:line="360" w:lineRule="auto"/>
              <w:jc w:val="both"/>
              <w:rPr>
                <w:rFonts w:ascii="Times New Roman" w:hAnsi="Times New Roman" w:cs="Times New Roman"/>
                <w:b/>
              </w:rPr>
            </w:pPr>
            <w:r w:rsidRPr="005C1F5E">
              <w:rPr>
                <w:rFonts w:ascii="Times New Roman" w:hAnsi="Times New Roman" w:cs="Times New Roman"/>
                <w:b/>
              </w:rPr>
              <w:t>2</w:t>
            </w:r>
          </w:p>
        </w:tc>
        <w:tc>
          <w:tcPr>
            <w:tcW w:w="2047" w:type="dxa"/>
          </w:tcPr>
          <w:p w:rsidR="003F0F16" w:rsidRPr="005C1F5E" w:rsidRDefault="003F0F16" w:rsidP="005C1F5E">
            <w:pPr>
              <w:spacing w:line="360" w:lineRule="auto"/>
              <w:jc w:val="both"/>
              <w:rPr>
                <w:rFonts w:ascii="Times New Roman" w:hAnsi="Times New Roman" w:cs="Times New Roman"/>
                <w:b/>
              </w:rPr>
            </w:pPr>
            <w:r w:rsidRPr="005C1F5E">
              <w:rPr>
                <w:rFonts w:ascii="Times New Roman" w:hAnsi="Times New Roman" w:cs="Times New Roman"/>
                <w:b/>
              </w:rPr>
              <w:t>3</w:t>
            </w:r>
          </w:p>
        </w:tc>
        <w:tc>
          <w:tcPr>
            <w:tcW w:w="923" w:type="dxa"/>
          </w:tcPr>
          <w:p w:rsidR="003F0F16" w:rsidRPr="005C1F5E" w:rsidRDefault="003F0F16" w:rsidP="005C1F5E">
            <w:pPr>
              <w:spacing w:line="360" w:lineRule="auto"/>
              <w:jc w:val="both"/>
              <w:rPr>
                <w:rFonts w:ascii="Times New Roman" w:hAnsi="Times New Roman" w:cs="Times New Roman"/>
                <w:b/>
              </w:rPr>
            </w:pPr>
            <w:r w:rsidRPr="005C1F5E">
              <w:rPr>
                <w:rFonts w:ascii="Times New Roman" w:hAnsi="Times New Roman" w:cs="Times New Roman"/>
                <w:b/>
              </w:rPr>
              <w:t>4</w:t>
            </w:r>
          </w:p>
        </w:tc>
        <w:tc>
          <w:tcPr>
            <w:tcW w:w="1537" w:type="dxa"/>
          </w:tcPr>
          <w:p w:rsidR="003F0F16" w:rsidRPr="005C1F5E" w:rsidRDefault="003F0F16" w:rsidP="005C1F5E">
            <w:pPr>
              <w:spacing w:line="360" w:lineRule="auto"/>
              <w:jc w:val="both"/>
              <w:rPr>
                <w:rFonts w:ascii="Times New Roman" w:hAnsi="Times New Roman" w:cs="Times New Roman"/>
                <w:b/>
              </w:rPr>
            </w:pPr>
            <w:r w:rsidRPr="005C1F5E">
              <w:rPr>
                <w:rFonts w:ascii="Times New Roman" w:hAnsi="Times New Roman" w:cs="Times New Roman"/>
                <w:b/>
              </w:rPr>
              <w:t>5</w:t>
            </w:r>
          </w:p>
        </w:tc>
        <w:tc>
          <w:tcPr>
            <w:tcW w:w="1363" w:type="dxa"/>
          </w:tcPr>
          <w:p w:rsidR="003F0F16" w:rsidRPr="005C1F5E" w:rsidRDefault="003F0F16" w:rsidP="005C1F5E">
            <w:pPr>
              <w:spacing w:line="360" w:lineRule="auto"/>
              <w:jc w:val="both"/>
              <w:rPr>
                <w:rFonts w:ascii="Times New Roman" w:hAnsi="Times New Roman" w:cs="Times New Roman"/>
                <w:b/>
              </w:rPr>
            </w:pPr>
            <w:r w:rsidRPr="005C1F5E">
              <w:rPr>
                <w:rFonts w:ascii="Times New Roman" w:hAnsi="Times New Roman" w:cs="Times New Roman"/>
                <w:b/>
              </w:rPr>
              <w:t>6</w:t>
            </w:r>
          </w:p>
        </w:tc>
        <w:tc>
          <w:tcPr>
            <w:tcW w:w="970" w:type="dxa"/>
          </w:tcPr>
          <w:p w:rsidR="003F0F16" w:rsidRPr="005C1F5E" w:rsidRDefault="003F0F16" w:rsidP="005C1F5E">
            <w:pPr>
              <w:spacing w:line="360" w:lineRule="auto"/>
              <w:jc w:val="both"/>
              <w:rPr>
                <w:rFonts w:ascii="Times New Roman" w:hAnsi="Times New Roman" w:cs="Times New Roman"/>
                <w:b/>
              </w:rPr>
            </w:pPr>
            <w:r w:rsidRPr="005C1F5E">
              <w:rPr>
                <w:rFonts w:ascii="Times New Roman" w:hAnsi="Times New Roman" w:cs="Times New Roman"/>
                <w:b/>
              </w:rPr>
              <w:t>7</w:t>
            </w:r>
          </w:p>
        </w:tc>
      </w:tr>
      <w:tr w:rsidR="003F0F16" w:rsidRPr="005C1F5E" w:rsidTr="00494BFD">
        <w:tc>
          <w:tcPr>
            <w:tcW w:w="571"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1978"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 xml:space="preserve">Unreserved </w:t>
            </w:r>
          </w:p>
        </w:tc>
        <w:tc>
          <w:tcPr>
            <w:tcW w:w="2047"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3</w:t>
            </w:r>
          </w:p>
        </w:tc>
        <w:tc>
          <w:tcPr>
            <w:tcW w:w="923" w:type="dxa"/>
            <w:vMerge w:val="restart"/>
          </w:tcPr>
          <w:p w:rsidR="003F0F16" w:rsidRPr="005C1F5E" w:rsidRDefault="003F0F16" w:rsidP="005C1F5E">
            <w:pPr>
              <w:spacing w:line="360" w:lineRule="auto"/>
              <w:jc w:val="both"/>
              <w:rPr>
                <w:rFonts w:ascii="Times New Roman" w:hAnsi="Times New Roman" w:cs="Times New Roman"/>
              </w:rPr>
            </w:pPr>
          </w:p>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537" w:type="dxa"/>
            <w:vMerge w:val="restart"/>
          </w:tcPr>
          <w:p w:rsidR="003F0F16" w:rsidRPr="005C1F5E" w:rsidRDefault="003F0F16" w:rsidP="005C1F5E">
            <w:pPr>
              <w:spacing w:line="360" w:lineRule="auto"/>
              <w:jc w:val="both"/>
              <w:rPr>
                <w:rFonts w:ascii="Times New Roman" w:hAnsi="Times New Roman" w:cs="Times New Roman"/>
              </w:rPr>
            </w:pPr>
          </w:p>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363" w:type="dxa"/>
            <w:vMerge w:val="restart"/>
          </w:tcPr>
          <w:p w:rsidR="003F0F16" w:rsidRPr="005C1F5E" w:rsidRDefault="003F0F16" w:rsidP="005C1F5E">
            <w:pPr>
              <w:spacing w:line="360" w:lineRule="auto"/>
              <w:jc w:val="both"/>
              <w:rPr>
                <w:rFonts w:ascii="Times New Roman" w:hAnsi="Times New Roman" w:cs="Times New Roman"/>
              </w:rPr>
            </w:pPr>
          </w:p>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970" w:type="dxa"/>
          </w:tcPr>
          <w:p w:rsidR="003F0F16" w:rsidRPr="005C1F5E" w:rsidRDefault="003F0F16" w:rsidP="005C1F5E">
            <w:pPr>
              <w:spacing w:line="360" w:lineRule="auto"/>
              <w:jc w:val="both"/>
              <w:rPr>
                <w:rFonts w:ascii="Times New Roman" w:hAnsi="Times New Roman" w:cs="Times New Roman"/>
                <w:b/>
              </w:rPr>
            </w:pPr>
            <w:r w:rsidRPr="005C1F5E">
              <w:rPr>
                <w:rFonts w:ascii="Times New Roman" w:hAnsi="Times New Roman" w:cs="Times New Roman"/>
                <w:b/>
              </w:rPr>
              <w:t>3</w:t>
            </w:r>
          </w:p>
        </w:tc>
      </w:tr>
      <w:tr w:rsidR="003F0F16" w:rsidRPr="005C1F5E" w:rsidTr="00494BFD">
        <w:tc>
          <w:tcPr>
            <w:tcW w:w="571"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2.</w:t>
            </w:r>
          </w:p>
        </w:tc>
        <w:tc>
          <w:tcPr>
            <w:tcW w:w="1978"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SEBC</w:t>
            </w:r>
          </w:p>
        </w:tc>
        <w:tc>
          <w:tcPr>
            <w:tcW w:w="2047" w:type="dxa"/>
          </w:tcPr>
          <w:p w:rsidR="003F0F16"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923" w:type="dxa"/>
            <w:vMerge/>
          </w:tcPr>
          <w:p w:rsidR="003F0F16" w:rsidRPr="005C1F5E" w:rsidRDefault="003F0F16" w:rsidP="005C1F5E">
            <w:pPr>
              <w:spacing w:line="360" w:lineRule="auto"/>
              <w:jc w:val="both"/>
              <w:rPr>
                <w:rFonts w:ascii="Times New Roman" w:hAnsi="Times New Roman" w:cs="Times New Roman"/>
              </w:rPr>
            </w:pPr>
          </w:p>
        </w:tc>
        <w:tc>
          <w:tcPr>
            <w:tcW w:w="1537" w:type="dxa"/>
            <w:vMerge/>
          </w:tcPr>
          <w:p w:rsidR="003F0F16" w:rsidRPr="005C1F5E" w:rsidRDefault="003F0F16" w:rsidP="005C1F5E">
            <w:pPr>
              <w:spacing w:line="360" w:lineRule="auto"/>
              <w:jc w:val="both"/>
              <w:rPr>
                <w:rFonts w:ascii="Times New Roman" w:hAnsi="Times New Roman" w:cs="Times New Roman"/>
              </w:rPr>
            </w:pPr>
          </w:p>
        </w:tc>
        <w:tc>
          <w:tcPr>
            <w:tcW w:w="1363" w:type="dxa"/>
            <w:vMerge/>
          </w:tcPr>
          <w:p w:rsidR="003F0F16" w:rsidRPr="005C1F5E" w:rsidRDefault="003F0F16" w:rsidP="005C1F5E">
            <w:pPr>
              <w:spacing w:line="360" w:lineRule="auto"/>
              <w:jc w:val="both"/>
              <w:rPr>
                <w:rFonts w:ascii="Times New Roman" w:hAnsi="Times New Roman" w:cs="Times New Roman"/>
              </w:rPr>
            </w:pPr>
          </w:p>
        </w:tc>
        <w:tc>
          <w:tcPr>
            <w:tcW w:w="970" w:type="dxa"/>
          </w:tcPr>
          <w:p w:rsidR="003F0F16"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1</w:t>
            </w:r>
          </w:p>
        </w:tc>
      </w:tr>
      <w:tr w:rsidR="003F0F16" w:rsidRPr="005C1F5E" w:rsidTr="00494BFD">
        <w:tc>
          <w:tcPr>
            <w:tcW w:w="571"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3.</w:t>
            </w:r>
          </w:p>
        </w:tc>
        <w:tc>
          <w:tcPr>
            <w:tcW w:w="1978"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S.T.</w:t>
            </w:r>
          </w:p>
        </w:tc>
        <w:tc>
          <w:tcPr>
            <w:tcW w:w="2047"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923" w:type="dxa"/>
            <w:vMerge/>
          </w:tcPr>
          <w:p w:rsidR="003F0F16" w:rsidRPr="005C1F5E" w:rsidRDefault="003F0F16" w:rsidP="005C1F5E">
            <w:pPr>
              <w:spacing w:line="360" w:lineRule="auto"/>
              <w:jc w:val="both"/>
              <w:rPr>
                <w:rFonts w:ascii="Times New Roman" w:hAnsi="Times New Roman" w:cs="Times New Roman"/>
              </w:rPr>
            </w:pPr>
          </w:p>
        </w:tc>
        <w:tc>
          <w:tcPr>
            <w:tcW w:w="1537" w:type="dxa"/>
            <w:vMerge/>
          </w:tcPr>
          <w:p w:rsidR="003F0F16" w:rsidRPr="005C1F5E" w:rsidRDefault="003F0F16" w:rsidP="005C1F5E">
            <w:pPr>
              <w:spacing w:line="360" w:lineRule="auto"/>
              <w:jc w:val="both"/>
              <w:rPr>
                <w:rFonts w:ascii="Times New Roman" w:hAnsi="Times New Roman" w:cs="Times New Roman"/>
              </w:rPr>
            </w:pPr>
          </w:p>
        </w:tc>
        <w:tc>
          <w:tcPr>
            <w:tcW w:w="1363" w:type="dxa"/>
            <w:vMerge/>
          </w:tcPr>
          <w:p w:rsidR="003F0F16" w:rsidRPr="005C1F5E" w:rsidRDefault="003F0F16" w:rsidP="005C1F5E">
            <w:pPr>
              <w:spacing w:line="360" w:lineRule="auto"/>
              <w:jc w:val="both"/>
              <w:rPr>
                <w:rFonts w:ascii="Times New Roman" w:hAnsi="Times New Roman" w:cs="Times New Roman"/>
              </w:rPr>
            </w:pPr>
          </w:p>
        </w:tc>
        <w:tc>
          <w:tcPr>
            <w:tcW w:w="970" w:type="dxa"/>
          </w:tcPr>
          <w:p w:rsidR="003F0F16" w:rsidRPr="005C1F5E" w:rsidRDefault="003F0F16" w:rsidP="005C1F5E">
            <w:pPr>
              <w:spacing w:line="360" w:lineRule="auto"/>
              <w:jc w:val="both"/>
              <w:rPr>
                <w:rFonts w:ascii="Times New Roman" w:hAnsi="Times New Roman" w:cs="Times New Roman"/>
                <w:b/>
              </w:rPr>
            </w:pPr>
            <w:r w:rsidRPr="005C1F5E">
              <w:rPr>
                <w:rFonts w:ascii="Times New Roman" w:hAnsi="Times New Roman" w:cs="Times New Roman"/>
                <w:b/>
              </w:rPr>
              <w:t>1</w:t>
            </w:r>
          </w:p>
        </w:tc>
      </w:tr>
      <w:tr w:rsidR="003F0F16" w:rsidRPr="005C1F5E" w:rsidTr="00494BFD">
        <w:tc>
          <w:tcPr>
            <w:tcW w:w="571"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4.</w:t>
            </w:r>
          </w:p>
        </w:tc>
        <w:tc>
          <w:tcPr>
            <w:tcW w:w="1978"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S.C.</w:t>
            </w:r>
          </w:p>
        </w:tc>
        <w:tc>
          <w:tcPr>
            <w:tcW w:w="2047"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923" w:type="dxa"/>
            <w:vMerge/>
          </w:tcPr>
          <w:p w:rsidR="003F0F16" w:rsidRPr="005C1F5E" w:rsidRDefault="003F0F16" w:rsidP="005C1F5E">
            <w:pPr>
              <w:spacing w:line="360" w:lineRule="auto"/>
              <w:jc w:val="both"/>
              <w:rPr>
                <w:rFonts w:ascii="Times New Roman" w:hAnsi="Times New Roman" w:cs="Times New Roman"/>
              </w:rPr>
            </w:pPr>
          </w:p>
        </w:tc>
        <w:tc>
          <w:tcPr>
            <w:tcW w:w="1537" w:type="dxa"/>
            <w:vMerge/>
          </w:tcPr>
          <w:p w:rsidR="003F0F16" w:rsidRPr="005C1F5E" w:rsidRDefault="003F0F16" w:rsidP="005C1F5E">
            <w:pPr>
              <w:spacing w:line="360" w:lineRule="auto"/>
              <w:jc w:val="both"/>
              <w:rPr>
                <w:rFonts w:ascii="Times New Roman" w:hAnsi="Times New Roman" w:cs="Times New Roman"/>
              </w:rPr>
            </w:pPr>
          </w:p>
        </w:tc>
        <w:tc>
          <w:tcPr>
            <w:tcW w:w="1363" w:type="dxa"/>
            <w:vMerge/>
          </w:tcPr>
          <w:p w:rsidR="003F0F16" w:rsidRPr="005C1F5E" w:rsidRDefault="003F0F16" w:rsidP="005C1F5E">
            <w:pPr>
              <w:spacing w:line="360" w:lineRule="auto"/>
              <w:jc w:val="both"/>
              <w:rPr>
                <w:rFonts w:ascii="Times New Roman" w:hAnsi="Times New Roman" w:cs="Times New Roman"/>
              </w:rPr>
            </w:pPr>
          </w:p>
        </w:tc>
        <w:tc>
          <w:tcPr>
            <w:tcW w:w="970" w:type="dxa"/>
          </w:tcPr>
          <w:p w:rsidR="003F0F16" w:rsidRPr="005C1F5E" w:rsidRDefault="003F0F16" w:rsidP="005C1F5E">
            <w:pPr>
              <w:spacing w:line="360" w:lineRule="auto"/>
              <w:jc w:val="both"/>
              <w:rPr>
                <w:rFonts w:ascii="Times New Roman" w:hAnsi="Times New Roman" w:cs="Times New Roman"/>
                <w:b/>
              </w:rPr>
            </w:pPr>
            <w:r w:rsidRPr="005C1F5E">
              <w:rPr>
                <w:rFonts w:ascii="Times New Roman" w:hAnsi="Times New Roman" w:cs="Times New Roman"/>
                <w:b/>
              </w:rPr>
              <w:t>1</w:t>
            </w:r>
          </w:p>
        </w:tc>
      </w:tr>
      <w:tr w:rsidR="003F0F16" w:rsidRPr="005C1F5E" w:rsidTr="00494BFD">
        <w:tc>
          <w:tcPr>
            <w:tcW w:w="571" w:type="dxa"/>
          </w:tcPr>
          <w:p w:rsidR="003F0F16" w:rsidRPr="005C1F5E" w:rsidRDefault="003F0F16" w:rsidP="005C1F5E">
            <w:pPr>
              <w:spacing w:line="360" w:lineRule="auto"/>
              <w:jc w:val="both"/>
              <w:rPr>
                <w:rFonts w:ascii="Times New Roman" w:hAnsi="Times New Roman" w:cs="Times New Roman"/>
              </w:rPr>
            </w:pPr>
          </w:p>
        </w:tc>
        <w:tc>
          <w:tcPr>
            <w:tcW w:w="1978" w:type="dxa"/>
          </w:tcPr>
          <w:p w:rsidR="003F0F16" w:rsidRPr="005C1F5E" w:rsidRDefault="003F0F16" w:rsidP="005C1F5E">
            <w:pPr>
              <w:spacing w:line="360" w:lineRule="auto"/>
              <w:jc w:val="both"/>
              <w:rPr>
                <w:rFonts w:ascii="Times New Roman" w:hAnsi="Times New Roman" w:cs="Times New Roman"/>
                <w:b/>
              </w:rPr>
            </w:pPr>
            <w:r w:rsidRPr="005C1F5E">
              <w:rPr>
                <w:rFonts w:ascii="Times New Roman" w:hAnsi="Times New Roman" w:cs="Times New Roman"/>
                <w:b/>
              </w:rPr>
              <w:t>Total : -</w:t>
            </w:r>
          </w:p>
        </w:tc>
        <w:tc>
          <w:tcPr>
            <w:tcW w:w="2047" w:type="dxa"/>
          </w:tcPr>
          <w:p w:rsidR="003F0F16"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6</w:t>
            </w:r>
          </w:p>
        </w:tc>
        <w:tc>
          <w:tcPr>
            <w:tcW w:w="923"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537"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363" w:type="dxa"/>
          </w:tcPr>
          <w:p w:rsidR="003F0F16" w:rsidRPr="005C1F5E" w:rsidRDefault="003F0F1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970" w:type="dxa"/>
          </w:tcPr>
          <w:p w:rsidR="003F0F16"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6</w:t>
            </w:r>
          </w:p>
        </w:tc>
      </w:tr>
    </w:tbl>
    <w:p w:rsidR="006D0B53" w:rsidRPr="005C1F5E" w:rsidRDefault="006D0B53" w:rsidP="005C1F5E">
      <w:pPr>
        <w:spacing w:line="360" w:lineRule="auto"/>
        <w:jc w:val="both"/>
        <w:rPr>
          <w:rFonts w:ascii="Times New Roman" w:hAnsi="Times New Roman" w:cs="Times New Roman"/>
        </w:rPr>
      </w:pPr>
    </w:p>
    <w:p w:rsidR="00127C38" w:rsidRDefault="00127C38" w:rsidP="005C1F5E">
      <w:pPr>
        <w:spacing w:line="360" w:lineRule="auto"/>
        <w:jc w:val="both"/>
        <w:rPr>
          <w:rFonts w:ascii="Times New Roman" w:hAnsi="Times New Roman" w:cs="Times New Roman"/>
        </w:rPr>
      </w:pPr>
    </w:p>
    <w:p w:rsidR="00452287" w:rsidRDefault="00452287" w:rsidP="005C1F5E">
      <w:pPr>
        <w:spacing w:line="360" w:lineRule="auto"/>
        <w:jc w:val="both"/>
        <w:rPr>
          <w:rFonts w:ascii="Times New Roman" w:hAnsi="Times New Roman" w:cs="Times New Roman"/>
        </w:rPr>
      </w:pPr>
    </w:p>
    <w:p w:rsidR="00452287" w:rsidRDefault="00452287" w:rsidP="005C1F5E">
      <w:pPr>
        <w:spacing w:line="360" w:lineRule="auto"/>
        <w:jc w:val="both"/>
        <w:rPr>
          <w:rFonts w:ascii="Times New Roman" w:hAnsi="Times New Roman" w:cs="Times New Roman"/>
        </w:rPr>
      </w:pPr>
    </w:p>
    <w:p w:rsidR="00452287" w:rsidRDefault="00452287" w:rsidP="005C1F5E">
      <w:pPr>
        <w:spacing w:line="360" w:lineRule="auto"/>
        <w:jc w:val="both"/>
        <w:rPr>
          <w:rFonts w:ascii="Times New Roman" w:hAnsi="Times New Roman" w:cs="Times New Roman"/>
        </w:rPr>
      </w:pPr>
    </w:p>
    <w:p w:rsidR="00452287" w:rsidRDefault="00452287" w:rsidP="005C1F5E">
      <w:pPr>
        <w:spacing w:line="360" w:lineRule="auto"/>
        <w:jc w:val="both"/>
        <w:rPr>
          <w:rFonts w:ascii="Times New Roman" w:hAnsi="Times New Roman" w:cs="Times New Roman"/>
        </w:rPr>
      </w:pPr>
    </w:p>
    <w:p w:rsidR="00452287" w:rsidRDefault="00452287" w:rsidP="005C1F5E">
      <w:pPr>
        <w:spacing w:line="360" w:lineRule="auto"/>
        <w:jc w:val="both"/>
        <w:rPr>
          <w:rFonts w:ascii="Times New Roman" w:hAnsi="Times New Roman" w:cs="Times New Roman"/>
        </w:rPr>
      </w:pPr>
    </w:p>
    <w:p w:rsidR="00452287" w:rsidRPr="005C1F5E" w:rsidRDefault="00452287" w:rsidP="005C1F5E">
      <w:pPr>
        <w:spacing w:line="360" w:lineRule="auto"/>
        <w:jc w:val="both"/>
        <w:rPr>
          <w:rFonts w:ascii="Times New Roman" w:hAnsi="Times New Roman" w:cs="Times New Roman"/>
        </w:rPr>
      </w:pPr>
    </w:p>
    <w:p w:rsidR="001059B7" w:rsidRPr="005C1F5E" w:rsidRDefault="001059B7" w:rsidP="005C1F5E">
      <w:pPr>
        <w:pStyle w:val="ListParagraph"/>
        <w:numPr>
          <w:ilvl w:val="0"/>
          <w:numId w:val="3"/>
        </w:numPr>
        <w:spacing w:line="360" w:lineRule="auto"/>
        <w:jc w:val="both"/>
        <w:rPr>
          <w:rFonts w:ascii="Times New Roman" w:hAnsi="Times New Roman" w:cs="Times New Roman"/>
          <w:b/>
        </w:rPr>
      </w:pPr>
      <w:r w:rsidRPr="005C1F5E">
        <w:rPr>
          <w:rFonts w:ascii="Times New Roman" w:hAnsi="Times New Roman" w:cs="Times New Roman"/>
          <w:b/>
        </w:rPr>
        <w:lastRenderedPageBreak/>
        <w:t>Manager (Agro Input)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1938"/>
        <w:gridCol w:w="1989"/>
        <w:gridCol w:w="908"/>
        <w:gridCol w:w="1527"/>
        <w:gridCol w:w="1354"/>
        <w:gridCol w:w="957"/>
      </w:tblGrid>
      <w:tr w:rsidR="001059B7" w:rsidRPr="005C1F5E" w:rsidTr="00452287">
        <w:tc>
          <w:tcPr>
            <w:tcW w:w="572" w:type="dxa"/>
            <w:vMerge w:val="restart"/>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Sl. No.</w:t>
            </w:r>
          </w:p>
        </w:tc>
        <w:tc>
          <w:tcPr>
            <w:tcW w:w="1938" w:type="dxa"/>
            <w:vMerge w:val="restart"/>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Category</w:t>
            </w:r>
          </w:p>
        </w:tc>
        <w:tc>
          <w:tcPr>
            <w:tcW w:w="6735" w:type="dxa"/>
            <w:gridSpan w:val="5"/>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Reservation of vacancies</w:t>
            </w:r>
          </w:p>
        </w:tc>
      </w:tr>
      <w:tr w:rsidR="001059B7" w:rsidRPr="005C1F5E" w:rsidTr="00452287">
        <w:tc>
          <w:tcPr>
            <w:tcW w:w="572" w:type="dxa"/>
            <w:vMerge/>
          </w:tcPr>
          <w:p w:rsidR="001059B7" w:rsidRPr="005C1F5E" w:rsidRDefault="001059B7" w:rsidP="005C1F5E">
            <w:pPr>
              <w:spacing w:line="360" w:lineRule="auto"/>
              <w:jc w:val="both"/>
              <w:rPr>
                <w:rFonts w:ascii="Times New Roman" w:hAnsi="Times New Roman" w:cs="Times New Roman"/>
                <w:b/>
              </w:rPr>
            </w:pPr>
          </w:p>
        </w:tc>
        <w:tc>
          <w:tcPr>
            <w:tcW w:w="1938" w:type="dxa"/>
            <w:vMerge/>
          </w:tcPr>
          <w:p w:rsidR="001059B7" w:rsidRPr="005C1F5E" w:rsidRDefault="001059B7" w:rsidP="005C1F5E">
            <w:pPr>
              <w:spacing w:line="360" w:lineRule="auto"/>
              <w:jc w:val="both"/>
              <w:rPr>
                <w:rFonts w:ascii="Times New Roman" w:hAnsi="Times New Roman" w:cs="Times New Roman"/>
                <w:b/>
              </w:rPr>
            </w:pPr>
          </w:p>
        </w:tc>
        <w:tc>
          <w:tcPr>
            <w:tcW w:w="1989"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Nos. of post reserved</w:t>
            </w:r>
          </w:p>
        </w:tc>
        <w:tc>
          <w:tcPr>
            <w:tcW w:w="908"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P.H.</w:t>
            </w:r>
          </w:p>
        </w:tc>
        <w:tc>
          <w:tcPr>
            <w:tcW w:w="1527"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Ex-serviceman</w:t>
            </w:r>
          </w:p>
        </w:tc>
        <w:tc>
          <w:tcPr>
            <w:tcW w:w="1354"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Sports personnel</w:t>
            </w:r>
          </w:p>
        </w:tc>
        <w:tc>
          <w:tcPr>
            <w:tcW w:w="957"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Total</w:t>
            </w:r>
          </w:p>
        </w:tc>
      </w:tr>
      <w:tr w:rsidR="001059B7" w:rsidRPr="005C1F5E" w:rsidTr="00452287">
        <w:tc>
          <w:tcPr>
            <w:tcW w:w="572"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1</w:t>
            </w:r>
          </w:p>
        </w:tc>
        <w:tc>
          <w:tcPr>
            <w:tcW w:w="1938"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2</w:t>
            </w:r>
          </w:p>
        </w:tc>
        <w:tc>
          <w:tcPr>
            <w:tcW w:w="1989"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3</w:t>
            </w:r>
          </w:p>
        </w:tc>
        <w:tc>
          <w:tcPr>
            <w:tcW w:w="908"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4</w:t>
            </w:r>
          </w:p>
        </w:tc>
        <w:tc>
          <w:tcPr>
            <w:tcW w:w="1527"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5</w:t>
            </w:r>
          </w:p>
        </w:tc>
        <w:tc>
          <w:tcPr>
            <w:tcW w:w="1354"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6</w:t>
            </w:r>
          </w:p>
        </w:tc>
        <w:tc>
          <w:tcPr>
            <w:tcW w:w="957"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7</w:t>
            </w:r>
          </w:p>
        </w:tc>
      </w:tr>
      <w:tr w:rsidR="001059B7" w:rsidRPr="005C1F5E" w:rsidTr="00452287">
        <w:tc>
          <w:tcPr>
            <w:tcW w:w="572"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1938"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 xml:space="preserve">Unreserved </w:t>
            </w:r>
          </w:p>
        </w:tc>
        <w:tc>
          <w:tcPr>
            <w:tcW w:w="1989"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908" w:type="dxa"/>
            <w:vMerge w:val="restart"/>
          </w:tcPr>
          <w:p w:rsidR="001059B7" w:rsidRPr="005C1F5E" w:rsidRDefault="001059B7" w:rsidP="005C1F5E">
            <w:pPr>
              <w:spacing w:line="360" w:lineRule="auto"/>
              <w:jc w:val="both"/>
              <w:rPr>
                <w:rFonts w:ascii="Times New Roman" w:hAnsi="Times New Roman" w:cs="Times New Roman"/>
              </w:rPr>
            </w:pPr>
          </w:p>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527" w:type="dxa"/>
            <w:vMerge w:val="restart"/>
          </w:tcPr>
          <w:p w:rsidR="001059B7" w:rsidRPr="005C1F5E" w:rsidRDefault="001059B7" w:rsidP="005C1F5E">
            <w:pPr>
              <w:spacing w:line="360" w:lineRule="auto"/>
              <w:jc w:val="both"/>
              <w:rPr>
                <w:rFonts w:ascii="Times New Roman" w:hAnsi="Times New Roman" w:cs="Times New Roman"/>
              </w:rPr>
            </w:pPr>
          </w:p>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354" w:type="dxa"/>
            <w:vMerge w:val="restart"/>
          </w:tcPr>
          <w:p w:rsidR="001059B7" w:rsidRPr="005C1F5E" w:rsidRDefault="001059B7" w:rsidP="005C1F5E">
            <w:pPr>
              <w:spacing w:line="360" w:lineRule="auto"/>
              <w:jc w:val="both"/>
              <w:rPr>
                <w:rFonts w:ascii="Times New Roman" w:hAnsi="Times New Roman" w:cs="Times New Roman"/>
              </w:rPr>
            </w:pPr>
          </w:p>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957"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1</w:t>
            </w:r>
          </w:p>
        </w:tc>
      </w:tr>
      <w:tr w:rsidR="001059B7" w:rsidRPr="005C1F5E" w:rsidTr="00452287">
        <w:tc>
          <w:tcPr>
            <w:tcW w:w="572"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2.</w:t>
            </w:r>
          </w:p>
        </w:tc>
        <w:tc>
          <w:tcPr>
            <w:tcW w:w="1938"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SEBC</w:t>
            </w:r>
          </w:p>
        </w:tc>
        <w:tc>
          <w:tcPr>
            <w:tcW w:w="1989"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w:t>
            </w:r>
          </w:p>
        </w:tc>
        <w:tc>
          <w:tcPr>
            <w:tcW w:w="908" w:type="dxa"/>
            <w:vMerge/>
          </w:tcPr>
          <w:p w:rsidR="001059B7" w:rsidRPr="005C1F5E" w:rsidRDefault="001059B7" w:rsidP="005C1F5E">
            <w:pPr>
              <w:spacing w:line="360" w:lineRule="auto"/>
              <w:jc w:val="both"/>
              <w:rPr>
                <w:rFonts w:ascii="Times New Roman" w:hAnsi="Times New Roman" w:cs="Times New Roman"/>
              </w:rPr>
            </w:pPr>
          </w:p>
        </w:tc>
        <w:tc>
          <w:tcPr>
            <w:tcW w:w="1527" w:type="dxa"/>
            <w:vMerge/>
          </w:tcPr>
          <w:p w:rsidR="001059B7" w:rsidRPr="005C1F5E" w:rsidRDefault="001059B7" w:rsidP="005C1F5E">
            <w:pPr>
              <w:spacing w:line="360" w:lineRule="auto"/>
              <w:jc w:val="both"/>
              <w:rPr>
                <w:rFonts w:ascii="Times New Roman" w:hAnsi="Times New Roman" w:cs="Times New Roman"/>
              </w:rPr>
            </w:pPr>
          </w:p>
        </w:tc>
        <w:tc>
          <w:tcPr>
            <w:tcW w:w="1354" w:type="dxa"/>
            <w:vMerge/>
          </w:tcPr>
          <w:p w:rsidR="001059B7" w:rsidRPr="005C1F5E" w:rsidRDefault="001059B7" w:rsidP="005C1F5E">
            <w:pPr>
              <w:spacing w:line="360" w:lineRule="auto"/>
              <w:jc w:val="both"/>
              <w:rPr>
                <w:rFonts w:ascii="Times New Roman" w:hAnsi="Times New Roman" w:cs="Times New Roman"/>
              </w:rPr>
            </w:pPr>
          </w:p>
        </w:tc>
        <w:tc>
          <w:tcPr>
            <w:tcW w:w="957"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w:t>
            </w:r>
          </w:p>
        </w:tc>
      </w:tr>
      <w:tr w:rsidR="001059B7" w:rsidRPr="005C1F5E" w:rsidTr="00452287">
        <w:tc>
          <w:tcPr>
            <w:tcW w:w="572"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3.</w:t>
            </w:r>
          </w:p>
        </w:tc>
        <w:tc>
          <w:tcPr>
            <w:tcW w:w="1938"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S.T.</w:t>
            </w:r>
          </w:p>
        </w:tc>
        <w:tc>
          <w:tcPr>
            <w:tcW w:w="1989"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w:t>
            </w:r>
          </w:p>
        </w:tc>
        <w:tc>
          <w:tcPr>
            <w:tcW w:w="908" w:type="dxa"/>
            <w:vMerge/>
          </w:tcPr>
          <w:p w:rsidR="001059B7" w:rsidRPr="005C1F5E" w:rsidRDefault="001059B7" w:rsidP="005C1F5E">
            <w:pPr>
              <w:spacing w:line="360" w:lineRule="auto"/>
              <w:jc w:val="both"/>
              <w:rPr>
                <w:rFonts w:ascii="Times New Roman" w:hAnsi="Times New Roman" w:cs="Times New Roman"/>
              </w:rPr>
            </w:pPr>
          </w:p>
        </w:tc>
        <w:tc>
          <w:tcPr>
            <w:tcW w:w="1527" w:type="dxa"/>
            <w:vMerge/>
          </w:tcPr>
          <w:p w:rsidR="001059B7" w:rsidRPr="005C1F5E" w:rsidRDefault="001059B7" w:rsidP="005C1F5E">
            <w:pPr>
              <w:spacing w:line="360" w:lineRule="auto"/>
              <w:jc w:val="both"/>
              <w:rPr>
                <w:rFonts w:ascii="Times New Roman" w:hAnsi="Times New Roman" w:cs="Times New Roman"/>
              </w:rPr>
            </w:pPr>
          </w:p>
        </w:tc>
        <w:tc>
          <w:tcPr>
            <w:tcW w:w="1354" w:type="dxa"/>
            <w:vMerge/>
          </w:tcPr>
          <w:p w:rsidR="001059B7" w:rsidRPr="005C1F5E" w:rsidRDefault="001059B7" w:rsidP="005C1F5E">
            <w:pPr>
              <w:spacing w:line="360" w:lineRule="auto"/>
              <w:jc w:val="both"/>
              <w:rPr>
                <w:rFonts w:ascii="Times New Roman" w:hAnsi="Times New Roman" w:cs="Times New Roman"/>
              </w:rPr>
            </w:pPr>
          </w:p>
        </w:tc>
        <w:tc>
          <w:tcPr>
            <w:tcW w:w="957"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w:t>
            </w:r>
          </w:p>
        </w:tc>
      </w:tr>
      <w:tr w:rsidR="001059B7" w:rsidRPr="005C1F5E" w:rsidTr="00452287">
        <w:tc>
          <w:tcPr>
            <w:tcW w:w="572"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4.</w:t>
            </w:r>
          </w:p>
        </w:tc>
        <w:tc>
          <w:tcPr>
            <w:tcW w:w="1938"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S.C.</w:t>
            </w:r>
          </w:p>
        </w:tc>
        <w:tc>
          <w:tcPr>
            <w:tcW w:w="1989"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w:t>
            </w:r>
          </w:p>
        </w:tc>
        <w:tc>
          <w:tcPr>
            <w:tcW w:w="908" w:type="dxa"/>
            <w:vMerge/>
          </w:tcPr>
          <w:p w:rsidR="001059B7" w:rsidRPr="005C1F5E" w:rsidRDefault="001059B7" w:rsidP="005C1F5E">
            <w:pPr>
              <w:spacing w:line="360" w:lineRule="auto"/>
              <w:jc w:val="both"/>
              <w:rPr>
                <w:rFonts w:ascii="Times New Roman" w:hAnsi="Times New Roman" w:cs="Times New Roman"/>
              </w:rPr>
            </w:pPr>
          </w:p>
        </w:tc>
        <w:tc>
          <w:tcPr>
            <w:tcW w:w="1527" w:type="dxa"/>
            <w:vMerge/>
          </w:tcPr>
          <w:p w:rsidR="001059B7" w:rsidRPr="005C1F5E" w:rsidRDefault="001059B7" w:rsidP="005C1F5E">
            <w:pPr>
              <w:spacing w:line="360" w:lineRule="auto"/>
              <w:jc w:val="both"/>
              <w:rPr>
                <w:rFonts w:ascii="Times New Roman" w:hAnsi="Times New Roman" w:cs="Times New Roman"/>
              </w:rPr>
            </w:pPr>
          </w:p>
        </w:tc>
        <w:tc>
          <w:tcPr>
            <w:tcW w:w="1354" w:type="dxa"/>
            <w:vMerge/>
          </w:tcPr>
          <w:p w:rsidR="001059B7" w:rsidRPr="005C1F5E" w:rsidRDefault="001059B7" w:rsidP="005C1F5E">
            <w:pPr>
              <w:spacing w:line="360" w:lineRule="auto"/>
              <w:jc w:val="both"/>
              <w:rPr>
                <w:rFonts w:ascii="Times New Roman" w:hAnsi="Times New Roman" w:cs="Times New Roman"/>
              </w:rPr>
            </w:pPr>
          </w:p>
        </w:tc>
        <w:tc>
          <w:tcPr>
            <w:tcW w:w="957"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w:t>
            </w:r>
          </w:p>
        </w:tc>
      </w:tr>
      <w:tr w:rsidR="001059B7" w:rsidRPr="005C1F5E" w:rsidTr="00452287">
        <w:tc>
          <w:tcPr>
            <w:tcW w:w="572" w:type="dxa"/>
          </w:tcPr>
          <w:p w:rsidR="001059B7" w:rsidRPr="005C1F5E" w:rsidRDefault="001059B7" w:rsidP="005C1F5E">
            <w:pPr>
              <w:spacing w:line="360" w:lineRule="auto"/>
              <w:jc w:val="both"/>
              <w:rPr>
                <w:rFonts w:ascii="Times New Roman" w:hAnsi="Times New Roman" w:cs="Times New Roman"/>
              </w:rPr>
            </w:pPr>
          </w:p>
        </w:tc>
        <w:tc>
          <w:tcPr>
            <w:tcW w:w="1938"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Total : -</w:t>
            </w:r>
          </w:p>
        </w:tc>
        <w:tc>
          <w:tcPr>
            <w:tcW w:w="1989"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1</w:t>
            </w:r>
          </w:p>
        </w:tc>
        <w:tc>
          <w:tcPr>
            <w:tcW w:w="908"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527"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354" w:type="dxa"/>
          </w:tcPr>
          <w:p w:rsidR="001059B7" w:rsidRPr="005C1F5E" w:rsidRDefault="001059B7"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957" w:type="dxa"/>
          </w:tcPr>
          <w:p w:rsidR="001059B7" w:rsidRPr="005C1F5E" w:rsidRDefault="001059B7" w:rsidP="005C1F5E">
            <w:pPr>
              <w:spacing w:line="360" w:lineRule="auto"/>
              <w:jc w:val="both"/>
              <w:rPr>
                <w:rFonts w:ascii="Times New Roman" w:hAnsi="Times New Roman" w:cs="Times New Roman"/>
                <w:b/>
              </w:rPr>
            </w:pPr>
            <w:r w:rsidRPr="005C1F5E">
              <w:rPr>
                <w:rFonts w:ascii="Times New Roman" w:hAnsi="Times New Roman" w:cs="Times New Roman"/>
                <w:b/>
              </w:rPr>
              <w:t>1</w:t>
            </w:r>
          </w:p>
        </w:tc>
      </w:tr>
    </w:tbl>
    <w:p w:rsidR="001059B7" w:rsidRPr="005C1F5E" w:rsidRDefault="001059B7" w:rsidP="005C1F5E">
      <w:pPr>
        <w:spacing w:line="360" w:lineRule="auto"/>
        <w:jc w:val="both"/>
        <w:rPr>
          <w:rFonts w:ascii="Times New Roman" w:hAnsi="Times New Roman" w:cs="Times New Roman"/>
          <w:b/>
        </w:rPr>
      </w:pPr>
    </w:p>
    <w:p w:rsidR="006D0B53" w:rsidRPr="005C1F5E" w:rsidRDefault="002F091F" w:rsidP="005C1F5E">
      <w:pPr>
        <w:pStyle w:val="ListParagraph"/>
        <w:numPr>
          <w:ilvl w:val="0"/>
          <w:numId w:val="3"/>
        </w:numPr>
        <w:spacing w:line="360" w:lineRule="auto"/>
        <w:jc w:val="both"/>
        <w:rPr>
          <w:rFonts w:ascii="Times New Roman" w:hAnsi="Times New Roman" w:cs="Times New Roman"/>
          <w:b/>
        </w:rPr>
      </w:pPr>
      <w:r w:rsidRPr="005C1F5E">
        <w:rPr>
          <w:rFonts w:ascii="Times New Roman" w:hAnsi="Times New Roman" w:cs="Times New Roman"/>
          <w:b/>
        </w:rPr>
        <w:t xml:space="preserve">Manager (Admn.) </w:t>
      </w:r>
      <w:r w:rsidR="006D0B53" w:rsidRPr="005C1F5E">
        <w:rPr>
          <w:rFonts w:ascii="Times New Roman" w:hAnsi="Times New Roman" w:cs="Times New Roman"/>
          <w:b/>
        </w:rPr>
        <w:t>-  1</w:t>
      </w:r>
    </w:p>
    <w:p w:rsidR="006D0B53" w:rsidRPr="005C1F5E" w:rsidRDefault="006D0B53" w:rsidP="005C1F5E">
      <w:pPr>
        <w:spacing w:line="36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1938"/>
        <w:gridCol w:w="1989"/>
        <w:gridCol w:w="908"/>
        <w:gridCol w:w="1527"/>
        <w:gridCol w:w="1354"/>
        <w:gridCol w:w="957"/>
      </w:tblGrid>
      <w:tr w:rsidR="006D0B53" w:rsidRPr="005C1F5E" w:rsidTr="00494BFD">
        <w:tc>
          <w:tcPr>
            <w:tcW w:w="571" w:type="dxa"/>
            <w:vMerge w:val="restart"/>
          </w:tcPr>
          <w:p w:rsidR="006D0B53" w:rsidRPr="005C1F5E" w:rsidRDefault="006D0B53" w:rsidP="005C1F5E">
            <w:pPr>
              <w:spacing w:line="360" w:lineRule="auto"/>
              <w:jc w:val="both"/>
              <w:rPr>
                <w:rFonts w:ascii="Times New Roman" w:hAnsi="Times New Roman" w:cs="Times New Roman"/>
                <w:b/>
              </w:rPr>
            </w:pPr>
            <w:r w:rsidRPr="005C1F5E">
              <w:rPr>
                <w:rFonts w:ascii="Times New Roman" w:hAnsi="Times New Roman" w:cs="Times New Roman"/>
                <w:b/>
              </w:rPr>
              <w:t>Sl. No.</w:t>
            </w:r>
          </w:p>
        </w:tc>
        <w:tc>
          <w:tcPr>
            <w:tcW w:w="1978" w:type="dxa"/>
            <w:vMerge w:val="restart"/>
          </w:tcPr>
          <w:p w:rsidR="006D0B53" w:rsidRPr="005C1F5E" w:rsidRDefault="006D0B53" w:rsidP="005C1F5E">
            <w:pPr>
              <w:spacing w:line="360" w:lineRule="auto"/>
              <w:jc w:val="both"/>
              <w:rPr>
                <w:rFonts w:ascii="Times New Roman" w:hAnsi="Times New Roman" w:cs="Times New Roman"/>
                <w:b/>
              </w:rPr>
            </w:pPr>
            <w:r w:rsidRPr="005C1F5E">
              <w:rPr>
                <w:rFonts w:ascii="Times New Roman" w:hAnsi="Times New Roman" w:cs="Times New Roman"/>
                <w:b/>
              </w:rPr>
              <w:t>Category</w:t>
            </w:r>
          </w:p>
        </w:tc>
        <w:tc>
          <w:tcPr>
            <w:tcW w:w="6840" w:type="dxa"/>
            <w:gridSpan w:val="5"/>
          </w:tcPr>
          <w:p w:rsidR="006D0B53" w:rsidRPr="005C1F5E" w:rsidRDefault="006D0B53" w:rsidP="005C1F5E">
            <w:pPr>
              <w:spacing w:line="360" w:lineRule="auto"/>
              <w:jc w:val="both"/>
              <w:rPr>
                <w:rFonts w:ascii="Times New Roman" w:hAnsi="Times New Roman" w:cs="Times New Roman"/>
                <w:b/>
              </w:rPr>
            </w:pPr>
            <w:r w:rsidRPr="005C1F5E">
              <w:rPr>
                <w:rFonts w:ascii="Times New Roman" w:hAnsi="Times New Roman" w:cs="Times New Roman"/>
                <w:b/>
              </w:rPr>
              <w:t>Reservation of vacancies</w:t>
            </w:r>
          </w:p>
        </w:tc>
      </w:tr>
      <w:tr w:rsidR="002F091F" w:rsidRPr="005C1F5E" w:rsidTr="00494BFD">
        <w:tc>
          <w:tcPr>
            <w:tcW w:w="571" w:type="dxa"/>
            <w:vMerge/>
          </w:tcPr>
          <w:p w:rsidR="002F091F" w:rsidRPr="005C1F5E" w:rsidRDefault="002F091F" w:rsidP="005C1F5E">
            <w:pPr>
              <w:spacing w:line="360" w:lineRule="auto"/>
              <w:jc w:val="both"/>
              <w:rPr>
                <w:rFonts w:ascii="Times New Roman" w:hAnsi="Times New Roman" w:cs="Times New Roman"/>
                <w:b/>
              </w:rPr>
            </w:pPr>
          </w:p>
        </w:tc>
        <w:tc>
          <w:tcPr>
            <w:tcW w:w="1978" w:type="dxa"/>
            <w:vMerge/>
          </w:tcPr>
          <w:p w:rsidR="002F091F" w:rsidRPr="005C1F5E" w:rsidRDefault="002F091F" w:rsidP="005C1F5E">
            <w:pPr>
              <w:spacing w:line="360" w:lineRule="auto"/>
              <w:jc w:val="both"/>
              <w:rPr>
                <w:rFonts w:ascii="Times New Roman" w:hAnsi="Times New Roman" w:cs="Times New Roman"/>
                <w:b/>
              </w:rPr>
            </w:pPr>
          </w:p>
        </w:tc>
        <w:tc>
          <w:tcPr>
            <w:tcW w:w="2047"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Nos. of post reserved</w:t>
            </w:r>
          </w:p>
        </w:tc>
        <w:tc>
          <w:tcPr>
            <w:tcW w:w="923"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P.H.</w:t>
            </w:r>
          </w:p>
        </w:tc>
        <w:tc>
          <w:tcPr>
            <w:tcW w:w="1537"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Ex-serviceman</w:t>
            </w:r>
          </w:p>
        </w:tc>
        <w:tc>
          <w:tcPr>
            <w:tcW w:w="1363"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Sports personnel</w:t>
            </w:r>
          </w:p>
        </w:tc>
        <w:tc>
          <w:tcPr>
            <w:tcW w:w="970"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Total</w:t>
            </w:r>
          </w:p>
        </w:tc>
      </w:tr>
      <w:tr w:rsidR="00B76776" w:rsidRPr="005C1F5E" w:rsidTr="00494BFD">
        <w:tc>
          <w:tcPr>
            <w:tcW w:w="571"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1</w:t>
            </w:r>
          </w:p>
        </w:tc>
        <w:tc>
          <w:tcPr>
            <w:tcW w:w="1978"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2</w:t>
            </w:r>
          </w:p>
        </w:tc>
        <w:tc>
          <w:tcPr>
            <w:tcW w:w="2047"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3</w:t>
            </w:r>
          </w:p>
        </w:tc>
        <w:tc>
          <w:tcPr>
            <w:tcW w:w="923"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4</w:t>
            </w:r>
          </w:p>
        </w:tc>
        <w:tc>
          <w:tcPr>
            <w:tcW w:w="1537"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5</w:t>
            </w:r>
          </w:p>
        </w:tc>
        <w:tc>
          <w:tcPr>
            <w:tcW w:w="1363"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6</w:t>
            </w:r>
          </w:p>
        </w:tc>
        <w:tc>
          <w:tcPr>
            <w:tcW w:w="970"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7</w:t>
            </w:r>
          </w:p>
        </w:tc>
      </w:tr>
      <w:tr w:rsidR="00B76776" w:rsidRPr="005C1F5E" w:rsidTr="00494BFD">
        <w:tc>
          <w:tcPr>
            <w:tcW w:w="571"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1978"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 xml:space="preserve">Unreserved </w:t>
            </w:r>
          </w:p>
        </w:tc>
        <w:tc>
          <w:tcPr>
            <w:tcW w:w="2047"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923" w:type="dxa"/>
            <w:vMerge w:val="restart"/>
          </w:tcPr>
          <w:p w:rsidR="00B76776" w:rsidRPr="005C1F5E" w:rsidRDefault="00B76776" w:rsidP="005C1F5E">
            <w:pPr>
              <w:spacing w:line="360" w:lineRule="auto"/>
              <w:jc w:val="both"/>
              <w:rPr>
                <w:rFonts w:ascii="Times New Roman" w:hAnsi="Times New Roman" w:cs="Times New Roman"/>
              </w:rPr>
            </w:pPr>
          </w:p>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537" w:type="dxa"/>
            <w:vMerge w:val="restart"/>
          </w:tcPr>
          <w:p w:rsidR="00B76776" w:rsidRPr="005C1F5E" w:rsidRDefault="00B76776" w:rsidP="005C1F5E">
            <w:pPr>
              <w:spacing w:line="360" w:lineRule="auto"/>
              <w:jc w:val="both"/>
              <w:rPr>
                <w:rFonts w:ascii="Times New Roman" w:hAnsi="Times New Roman" w:cs="Times New Roman"/>
              </w:rPr>
            </w:pPr>
          </w:p>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363" w:type="dxa"/>
            <w:vMerge w:val="restart"/>
          </w:tcPr>
          <w:p w:rsidR="00B76776" w:rsidRPr="005C1F5E" w:rsidRDefault="00B76776" w:rsidP="005C1F5E">
            <w:pPr>
              <w:spacing w:line="360" w:lineRule="auto"/>
              <w:jc w:val="both"/>
              <w:rPr>
                <w:rFonts w:ascii="Times New Roman" w:hAnsi="Times New Roman" w:cs="Times New Roman"/>
              </w:rPr>
            </w:pPr>
          </w:p>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970"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1</w:t>
            </w:r>
          </w:p>
        </w:tc>
      </w:tr>
      <w:tr w:rsidR="00B76776" w:rsidRPr="005C1F5E" w:rsidTr="00494BFD">
        <w:tc>
          <w:tcPr>
            <w:tcW w:w="571"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2.</w:t>
            </w:r>
          </w:p>
        </w:tc>
        <w:tc>
          <w:tcPr>
            <w:tcW w:w="1978"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SEBC</w:t>
            </w:r>
          </w:p>
        </w:tc>
        <w:tc>
          <w:tcPr>
            <w:tcW w:w="2047"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w:t>
            </w:r>
          </w:p>
        </w:tc>
        <w:tc>
          <w:tcPr>
            <w:tcW w:w="923" w:type="dxa"/>
            <w:vMerge/>
          </w:tcPr>
          <w:p w:rsidR="00B76776" w:rsidRPr="005C1F5E" w:rsidRDefault="00B76776" w:rsidP="005C1F5E">
            <w:pPr>
              <w:spacing w:line="360" w:lineRule="auto"/>
              <w:jc w:val="both"/>
              <w:rPr>
                <w:rFonts w:ascii="Times New Roman" w:hAnsi="Times New Roman" w:cs="Times New Roman"/>
              </w:rPr>
            </w:pPr>
          </w:p>
        </w:tc>
        <w:tc>
          <w:tcPr>
            <w:tcW w:w="1537" w:type="dxa"/>
            <w:vMerge/>
          </w:tcPr>
          <w:p w:rsidR="00B76776" w:rsidRPr="005C1F5E" w:rsidRDefault="00B76776" w:rsidP="005C1F5E">
            <w:pPr>
              <w:spacing w:line="360" w:lineRule="auto"/>
              <w:jc w:val="both"/>
              <w:rPr>
                <w:rFonts w:ascii="Times New Roman" w:hAnsi="Times New Roman" w:cs="Times New Roman"/>
              </w:rPr>
            </w:pPr>
          </w:p>
        </w:tc>
        <w:tc>
          <w:tcPr>
            <w:tcW w:w="1363" w:type="dxa"/>
            <w:vMerge/>
          </w:tcPr>
          <w:p w:rsidR="00B76776" w:rsidRPr="005C1F5E" w:rsidRDefault="00B76776" w:rsidP="005C1F5E">
            <w:pPr>
              <w:spacing w:line="360" w:lineRule="auto"/>
              <w:jc w:val="both"/>
              <w:rPr>
                <w:rFonts w:ascii="Times New Roman" w:hAnsi="Times New Roman" w:cs="Times New Roman"/>
              </w:rPr>
            </w:pPr>
          </w:p>
        </w:tc>
        <w:tc>
          <w:tcPr>
            <w:tcW w:w="970"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w:t>
            </w:r>
          </w:p>
        </w:tc>
      </w:tr>
      <w:tr w:rsidR="00B76776" w:rsidRPr="005C1F5E" w:rsidTr="00494BFD">
        <w:tc>
          <w:tcPr>
            <w:tcW w:w="571"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3.</w:t>
            </w:r>
          </w:p>
        </w:tc>
        <w:tc>
          <w:tcPr>
            <w:tcW w:w="1978"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S.T.</w:t>
            </w:r>
          </w:p>
        </w:tc>
        <w:tc>
          <w:tcPr>
            <w:tcW w:w="2047"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w:t>
            </w:r>
          </w:p>
        </w:tc>
        <w:tc>
          <w:tcPr>
            <w:tcW w:w="923" w:type="dxa"/>
            <w:vMerge/>
          </w:tcPr>
          <w:p w:rsidR="00B76776" w:rsidRPr="005C1F5E" w:rsidRDefault="00B76776" w:rsidP="005C1F5E">
            <w:pPr>
              <w:spacing w:line="360" w:lineRule="auto"/>
              <w:jc w:val="both"/>
              <w:rPr>
                <w:rFonts w:ascii="Times New Roman" w:hAnsi="Times New Roman" w:cs="Times New Roman"/>
              </w:rPr>
            </w:pPr>
          </w:p>
        </w:tc>
        <w:tc>
          <w:tcPr>
            <w:tcW w:w="1537" w:type="dxa"/>
            <w:vMerge/>
          </w:tcPr>
          <w:p w:rsidR="00B76776" w:rsidRPr="005C1F5E" w:rsidRDefault="00B76776" w:rsidP="005C1F5E">
            <w:pPr>
              <w:spacing w:line="360" w:lineRule="auto"/>
              <w:jc w:val="both"/>
              <w:rPr>
                <w:rFonts w:ascii="Times New Roman" w:hAnsi="Times New Roman" w:cs="Times New Roman"/>
              </w:rPr>
            </w:pPr>
          </w:p>
        </w:tc>
        <w:tc>
          <w:tcPr>
            <w:tcW w:w="1363" w:type="dxa"/>
            <w:vMerge/>
          </w:tcPr>
          <w:p w:rsidR="00B76776" w:rsidRPr="005C1F5E" w:rsidRDefault="00B76776" w:rsidP="005C1F5E">
            <w:pPr>
              <w:spacing w:line="360" w:lineRule="auto"/>
              <w:jc w:val="both"/>
              <w:rPr>
                <w:rFonts w:ascii="Times New Roman" w:hAnsi="Times New Roman" w:cs="Times New Roman"/>
              </w:rPr>
            </w:pPr>
          </w:p>
        </w:tc>
        <w:tc>
          <w:tcPr>
            <w:tcW w:w="970"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w:t>
            </w:r>
          </w:p>
        </w:tc>
      </w:tr>
      <w:tr w:rsidR="00B76776" w:rsidRPr="005C1F5E" w:rsidTr="00494BFD">
        <w:tc>
          <w:tcPr>
            <w:tcW w:w="571"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4.</w:t>
            </w:r>
          </w:p>
        </w:tc>
        <w:tc>
          <w:tcPr>
            <w:tcW w:w="1978"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S.C.</w:t>
            </w:r>
          </w:p>
        </w:tc>
        <w:tc>
          <w:tcPr>
            <w:tcW w:w="2047"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w:t>
            </w:r>
          </w:p>
        </w:tc>
        <w:tc>
          <w:tcPr>
            <w:tcW w:w="923" w:type="dxa"/>
            <w:vMerge/>
          </w:tcPr>
          <w:p w:rsidR="00B76776" w:rsidRPr="005C1F5E" w:rsidRDefault="00B76776" w:rsidP="005C1F5E">
            <w:pPr>
              <w:spacing w:line="360" w:lineRule="auto"/>
              <w:jc w:val="both"/>
              <w:rPr>
                <w:rFonts w:ascii="Times New Roman" w:hAnsi="Times New Roman" w:cs="Times New Roman"/>
              </w:rPr>
            </w:pPr>
          </w:p>
        </w:tc>
        <w:tc>
          <w:tcPr>
            <w:tcW w:w="1537" w:type="dxa"/>
            <w:vMerge/>
          </w:tcPr>
          <w:p w:rsidR="00B76776" w:rsidRPr="005C1F5E" w:rsidRDefault="00B76776" w:rsidP="005C1F5E">
            <w:pPr>
              <w:spacing w:line="360" w:lineRule="auto"/>
              <w:jc w:val="both"/>
              <w:rPr>
                <w:rFonts w:ascii="Times New Roman" w:hAnsi="Times New Roman" w:cs="Times New Roman"/>
              </w:rPr>
            </w:pPr>
          </w:p>
        </w:tc>
        <w:tc>
          <w:tcPr>
            <w:tcW w:w="1363" w:type="dxa"/>
            <w:vMerge/>
          </w:tcPr>
          <w:p w:rsidR="00B76776" w:rsidRPr="005C1F5E" w:rsidRDefault="00B76776" w:rsidP="005C1F5E">
            <w:pPr>
              <w:spacing w:line="360" w:lineRule="auto"/>
              <w:jc w:val="both"/>
              <w:rPr>
                <w:rFonts w:ascii="Times New Roman" w:hAnsi="Times New Roman" w:cs="Times New Roman"/>
              </w:rPr>
            </w:pPr>
          </w:p>
        </w:tc>
        <w:tc>
          <w:tcPr>
            <w:tcW w:w="970"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w:t>
            </w:r>
          </w:p>
        </w:tc>
      </w:tr>
      <w:tr w:rsidR="00B76776" w:rsidRPr="005C1F5E" w:rsidTr="00494BFD">
        <w:tc>
          <w:tcPr>
            <w:tcW w:w="571" w:type="dxa"/>
          </w:tcPr>
          <w:p w:rsidR="00B76776" w:rsidRPr="005C1F5E" w:rsidRDefault="00B76776" w:rsidP="005C1F5E">
            <w:pPr>
              <w:spacing w:line="360" w:lineRule="auto"/>
              <w:jc w:val="both"/>
              <w:rPr>
                <w:rFonts w:ascii="Times New Roman" w:hAnsi="Times New Roman" w:cs="Times New Roman"/>
              </w:rPr>
            </w:pPr>
          </w:p>
        </w:tc>
        <w:tc>
          <w:tcPr>
            <w:tcW w:w="1978"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Total : -</w:t>
            </w:r>
          </w:p>
        </w:tc>
        <w:tc>
          <w:tcPr>
            <w:tcW w:w="2047"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1</w:t>
            </w:r>
          </w:p>
        </w:tc>
        <w:tc>
          <w:tcPr>
            <w:tcW w:w="923"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537"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363" w:type="dxa"/>
          </w:tcPr>
          <w:p w:rsidR="00B76776" w:rsidRPr="005C1F5E" w:rsidRDefault="00B76776"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970" w:type="dxa"/>
          </w:tcPr>
          <w:p w:rsidR="00B76776" w:rsidRPr="005C1F5E" w:rsidRDefault="00B76776" w:rsidP="005C1F5E">
            <w:pPr>
              <w:spacing w:line="360" w:lineRule="auto"/>
              <w:jc w:val="both"/>
              <w:rPr>
                <w:rFonts w:ascii="Times New Roman" w:hAnsi="Times New Roman" w:cs="Times New Roman"/>
                <w:b/>
              </w:rPr>
            </w:pPr>
            <w:r w:rsidRPr="005C1F5E">
              <w:rPr>
                <w:rFonts w:ascii="Times New Roman" w:hAnsi="Times New Roman" w:cs="Times New Roman"/>
                <w:b/>
              </w:rPr>
              <w:t>1</w:t>
            </w:r>
          </w:p>
        </w:tc>
      </w:tr>
    </w:tbl>
    <w:p w:rsidR="006D0B53" w:rsidRPr="005C1F5E" w:rsidRDefault="006D0B53" w:rsidP="005C1F5E">
      <w:pPr>
        <w:spacing w:line="360" w:lineRule="auto"/>
        <w:jc w:val="both"/>
        <w:rPr>
          <w:rFonts w:ascii="Times New Roman" w:hAnsi="Times New Roman" w:cs="Times New Roman"/>
        </w:rPr>
      </w:pPr>
    </w:p>
    <w:p w:rsidR="006A5484" w:rsidRPr="001527B5" w:rsidRDefault="00A4269A" w:rsidP="005C1F5E">
      <w:pPr>
        <w:pStyle w:val="ListParagraph"/>
        <w:numPr>
          <w:ilvl w:val="0"/>
          <w:numId w:val="9"/>
        </w:numPr>
        <w:spacing w:line="360" w:lineRule="auto"/>
        <w:jc w:val="both"/>
        <w:rPr>
          <w:rFonts w:ascii="Times New Roman" w:hAnsi="Times New Roman" w:cs="Times New Roman"/>
          <w:b/>
          <w:u w:val="single"/>
        </w:rPr>
      </w:pPr>
      <w:r w:rsidRPr="001527B5">
        <w:rPr>
          <w:rFonts w:ascii="Times New Roman" w:hAnsi="Times New Roman" w:cs="Times New Roman"/>
          <w:b/>
          <w:u w:val="single"/>
        </w:rPr>
        <w:t>Position of vacancy and reservation for the post of Amin (Group-C)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1938"/>
        <w:gridCol w:w="1989"/>
        <w:gridCol w:w="908"/>
        <w:gridCol w:w="1527"/>
        <w:gridCol w:w="1354"/>
        <w:gridCol w:w="957"/>
      </w:tblGrid>
      <w:tr w:rsidR="00A4269A" w:rsidRPr="005C1F5E" w:rsidTr="00452287">
        <w:tc>
          <w:tcPr>
            <w:tcW w:w="572" w:type="dxa"/>
            <w:vMerge w:val="restart"/>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Sl. No.</w:t>
            </w:r>
          </w:p>
        </w:tc>
        <w:tc>
          <w:tcPr>
            <w:tcW w:w="1938" w:type="dxa"/>
            <w:vMerge w:val="restart"/>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Category</w:t>
            </w:r>
          </w:p>
        </w:tc>
        <w:tc>
          <w:tcPr>
            <w:tcW w:w="6735" w:type="dxa"/>
            <w:gridSpan w:val="5"/>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Reservation of vacancies</w:t>
            </w:r>
          </w:p>
        </w:tc>
      </w:tr>
      <w:tr w:rsidR="002F091F" w:rsidRPr="005C1F5E" w:rsidTr="00452287">
        <w:tc>
          <w:tcPr>
            <w:tcW w:w="572" w:type="dxa"/>
            <w:vMerge/>
          </w:tcPr>
          <w:p w:rsidR="002F091F" w:rsidRPr="005C1F5E" w:rsidRDefault="002F091F" w:rsidP="005C1F5E">
            <w:pPr>
              <w:spacing w:line="360" w:lineRule="auto"/>
              <w:jc w:val="both"/>
              <w:rPr>
                <w:rFonts w:ascii="Times New Roman" w:hAnsi="Times New Roman" w:cs="Times New Roman"/>
                <w:b/>
              </w:rPr>
            </w:pPr>
          </w:p>
        </w:tc>
        <w:tc>
          <w:tcPr>
            <w:tcW w:w="1938" w:type="dxa"/>
            <w:vMerge/>
          </w:tcPr>
          <w:p w:rsidR="002F091F" w:rsidRPr="005C1F5E" w:rsidRDefault="002F091F" w:rsidP="005C1F5E">
            <w:pPr>
              <w:spacing w:line="360" w:lineRule="auto"/>
              <w:jc w:val="both"/>
              <w:rPr>
                <w:rFonts w:ascii="Times New Roman" w:hAnsi="Times New Roman" w:cs="Times New Roman"/>
                <w:b/>
              </w:rPr>
            </w:pPr>
          </w:p>
        </w:tc>
        <w:tc>
          <w:tcPr>
            <w:tcW w:w="1989"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Nos. of post reserved</w:t>
            </w:r>
          </w:p>
        </w:tc>
        <w:tc>
          <w:tcPr>
            <w:tcW w:w="908"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P.H.</w:t>
            </w:r>
          </w:p>
        </w:tc>
        <w:tc>
          <w:tcPr>
            <w:tcW w:w="1527"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Ex-serviceman</w:t>
            </w:r>
          </w:p>
        </w:tc>
        <w:tc>
          <w:tcPr>
            <w:tcW w:w="1354"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Sports personnel</w:t>
            </w:r>
          </w:p>
        </w:tc>
        <w:tc>
          <w:tcPr>
            <w:tcW w:w="957" w:type="dxa"/>
          </w:tcPr>
          <w:p w:rsidR="002F091F" w:rsidRPr="005C1F5E" w:rsidRDefault="002F091F" w:rsidP="005C1F5E">
            <w:pPr>
              <w:spacing w:line="360" w:lineRule="auto"/>
              <w:jc w:val="both"/>
              <w:rPr>
                <w:rFonts w:ascii="Times New Roman" w:hAnsi="Times New Roman" w:cs="Times New Roman"/>
                <w:b/>
              </w:rPr>
            </w:pPr>
            <w:r w:rsidRPr="005C1F5E">
              <w:rPr>
                <w:rFonts w:ascii="Times New Roman" w:hAnsi="Times New Roman" w:cs="Times New Roman"/>
                <w:b/>
              </w:rPr>
              <w:t>Total</w:t>
            </w:r>
          </w:p>
        </w:tc>
      </w:tr>
      <w:tr w:rsidR="00A4269A" w:rsidRPr="005C1F5E" w:rsidTr="00452287">
        <w:tc>
          <w:tcPr>
            <w:tcW w:w="572"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1</w:t>
            </w:r>
          </w:p>
        </w:tc>
        <w:tc>
          <w:tcPr>
            <w:tcW w:w="1938"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2</w:t>
            </w:r>
          </w:p>
        </w:tc>
        <w:tc>
          <w:tcPr>
            <w:tcW w:w="1989"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3</w:t>
            </w:r>
          </w:p>
        </w:tc>
        <w:tc>
          <w:tcPr>
            <w:tcW w:w="908"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4</w:t>
            </w:r>
          </w:p>
        </w:tc>
        <w:tc>
          <w:tcPr>
            <w:tcW w:w="1527"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5</w:t>
            </w:r>
          </w:p>
        </w:tc>
        <w:tc>
          <w:tcPr>
            <w:tcW w:w="1354"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6</w:t>
            </w:r>
          </w:p>
        </w:tc>
        <w:tc>
          <w:tcPr>
            <w:tcW w:w="957"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7</w:t>
            </w:r>
          </w:p>
        </w:tc>
      </w:tr>
      <w:tr w:rsidR="00A4269A" w:rsidRPr="005C1F5E" w:rsidTr="00452287">
        <w:tc>
          <w:tcPr>
            <w:tcW w:w="572"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1938"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 xml:space="preserve">Unreserved </w:t>
            </w:r>
          </w:p>
        </w:tc>
        <w:tc>
          <w:tcPr>
            <w:tcW w:w="1989"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908" w:type="dxa"/>
            <w:vMerge w:val="restart"/>
          </w:tcPr>
          <w:p w:rsidR="00A4269A" w:rsidRPr="005C1F5E" w:rsidRDefault="00A4269A" w:rsidP="005C1F5E">
            <w:pPr>
              <w:spacing w:line="360" w:lineRule="auto"/>
              <w:jc w:val="both"/>
              <w:rPr>
                <w:rFonts w:ascii="Times New Roman" w:hAnsi="Times New Roman" w:cs="Times New Roman"/>
              </w:rPr>
            </w:pPr>
          </w:p>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527" w:type="dxa"/>
            <w:vMerge w:val="restart"/>
          </w:tcPr>
          <w:p w:rsidR="00A4269A" w:rsidRPr="005C1F5E" w:rsidRDefault="00A4269A" w:rsidP="005C1F5E">
            <w:pPr>
              <w:spacing w:line="360" w:lineRule="auto"/>
              <w:jc w:val="both"/>
              <w:rPr>
                <w:rFonts w:ascii="Times New Roman" w:hAnsi="Times New Roman" w:cs="Times New Roman"/>
              </w:rPr>
            </w:pPr>
          </w:p>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354" w:type="dxa"/>
            <w:vMerge w:val="restart"/>
          </w:tcPr>
          <w:p w:rsidR="00A4269A" w:rsidRPr="005C1F5E" w:rsidRDefault="00A4269A" w:rsidP="005C1F5E">
            <w:pPr>
              <w:spacing w:line="360" w:lineRule="auto"/>
              <w:jc w:val="both"/>
              <w:rPr>
                <w:rFonts w:ascii="Times New Roman" w:hAnsi="Times New Roman" w:cs="Times New Roman"/>
              </w:rPr>
            </w:pPr>
          </w:p>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957"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1</w:t>
            </w:r>
          </w:p>
        </w:tc>
      </w:tr>
      <w:tr w:rsidR="00A4269A" w:rsidRPr="005C1F5E" w:rsidTr="00452287">
        <w:tc>
          <w:tcPr>
            <w:tcW w:w="572"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2.</w:t>
            </w:r>
          </w:p>
        </w:tc>
        <w:tc>
          <w:tcPr>
            <w:tcW w:w="1938"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SEBC</w:t>
            </w:r>
          </w:p>
        </w:tc>
        <w:tc>
          <w:tcPr>
            <w:tcW w:w="1989"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w:t>
            </w:r>
          </w:p>
        </w:tc>
        <w:tc>
          <w:tcPr>
            <w:tcW w:w="908" w:type="dxa"/>
            <w:vMerge/>
          </w:tcPr>
          <w:p w:rsidR="00A4269A" w:rsidRPr="005C1F5E" w:rsidRDefault="00A4269A" w:rsidP="005C1F5E">
            <w:pPr>
              <w:spacing w:line="360" w:lineRule="auto"/>
              <w:jc w:val="both"/>
              <w:rPr>
                <w:rFonts w:ascii="Times New Roman" w:hAnsi="Times New Roman" w:cs="Times New Roman"/>
              </w:rPr>
            </w:pPr>
          </w:p>
        </w:tc>
        <w:tc>
          <w:tcPr>
            <w:tcW w:w="1527" w:type="dxa"/>
            <w:vMerge/>
          </w:tcPr>
          <w:p w:rsidR="00A4269A" w:rsidRPr="005C1F5E" w:rsidRDefault="00A4269A" w:rsidP="005C1F5E">
            <w:pPr>
              <w:spacing w:line="360" w:lineRule="auto"/>
              <w:jc w:val="both"/>
              <w:rPr>
                <w:rFonts w:ascii="Times New Roman" w:hAnsi="Times New Roman" w:cs="Times New Roman"/>
              </w:rPr>
            </w:pPr>
          </w:p>
        </w:tc>
        <w:tc>
          <w:tcPr>
            <w:tcW w:w="1354" w:type="dxa"/>
            <w:vMerge/>
          </w:tcPr>
          <w:p w:rsidR="00A4269A" w:rsidRPr="005C1F5E" w:rsidRDefault="00A4269A" w:rsidP="005C1F5E">
            <w:pPr>
              <w:spacing w:line="360" w:lineRule="auto"/>
              <w:jc w:val="both"/>
              <w:rPr>
                <w:rFonts w:ascii="Times New Roman" w:hAnsi="Times New Roman" w:cs="Times New Roman"/>
              </w:rPr>
            </w:pPr>
          </w:p>
        </w:tc>
        <w:tc>
          <w:tcPr>
            <w:tcW w:w="957"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w:t>
            </w:r>
          </w:p>
        </w:tc>
      </w:tr>
      <w:tr w:rsidR="00A4269A" w:rsidRPr="005C1F5E" w:rsidTr="00452287">
        <w:tc>
          <w:tcPr>
            <w:tcW w:w="572"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3.</w:t>
            </w:r>
          </w:p>
        </w:tc>
        <w:tc>
          <w:tcPr>
            <w:tcW w:w="1938"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S.T.</w:t>
            </w:r>
          </w:p>
        </w:tc>
        <w:tc>
          <w:tcPr>
            <w:tcW w:w="1989"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1</w:t>
            </w:r>
          </w:p>
        </w:tc>
        <w:tc>
          <w:tcPr>
            <w:tcW w:w="908" w:type="dxa"/>
            <w:vMerge/>
          </w:tcPr>
          <w:p w:rsidR="00A4269A" w:rsidRPr="005C1F5E" w:rsidRDefault="00A4269A" w:rsidP="005C1F5E">
            <w:pPr>
              <w:spacing w:line="360" w:lineRule="auto"/>
              <w:jc w:val="both"/>
              <w:rPr>
                <w:rFonts w:ascii="Times New Roman" w:hAnsi="Times New Roman" w:cs="Times New Roman"/>
              </w:rPr>
            </w:pPr>
          </w:p>
        </w:tc>
        <w:tc>
          <w:tcPr>
            <w:tcW w:w="1527" w:type="dxa"/>
            <w:vMerge/>
          </w:tcPr>
          <w:p w:rsidR="00A4269A" w:rsidRPr="005C1F5E" w:rsidRDefault="00A4269A" w:rsidP="005C1F5E">
            <w:pPr>
              <w:spacing w:line="360" w:lineRule="auto"/>
              <w:jc w:val="both"/>
              <w:rPr>
                <w:rFonts w:ascii="Times New Roman" w:hAnsi="Times New Roman" w:cs="Times New Roman"/>
              </w:rPr>
            </w:pPr>
          </w:p>
        </w:tc>
        <w:tc>
          <w:tcPr>
            <w:tcW w:w="1354" w:type="dxa"/>
            <w:vMerge/>
          </w:tcPr>
          <w:p w:rsidR="00A4269A" w:rsidRPr="005C1F5E" w:rsidRDefault="00A4269A" w:rsidP="005C1F5E">
            <w:pPr>
              <w:spacing w:line="360" w:lineRule="auto"/>
              <w:jc w:val="both"/>
              <w:rPr>
                <w:rFonts w:ascii="Times New Roman" w:hAnsi="Times New Roman" w:cs="Times New Roman"/>
              </w:rPr>
            </w:pPr>
          </w:p>
        </w:tc>
        <w:tc>
          <w:tcPr>
            <w:tcW w:w="957"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1</w:t>
            </w:r>
          </w:p>
        </w:tc>
      </w:tr>
      <w:tr w:rsidR="00A4269A" w:rsidRPr="005C1F5E" w:rsidTr="00452287">
        <w:tc>
          <w:tcPr>
            <w:tcW w:w="572"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4.</w:t>
            </w:r>
          </w:p>
        </w:tc>
        <w:tc>
          <w:tcPr>
            <w:tcW w:w="1938"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S.C.</w:t>
            </w:r>
          </w:p>
        </w:tc>
        <w:tc>
          <w:tcPr>
            <w:tcW w:w="1989"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w:t>
            </w:r>
          </w:p>
        </w:tc>
        <w:tc>
          <w:tcPr>
            <w:tcW w:w="908" w:type="dxa"/>
            <w:vMerge/>
          </w:tcPr>
          <w:p w:rsidR="00A4269A" w:rsidRPr="005C1F5E" w:rsidRDefault="00A4269A" w:rsidP="005C1F5E">
            <w:pPr>
              <w:spacing w:line="360" w:lineRule="auto"/>
              <w:jc w:val="both"/>
              <w:rPr>
                <w:rFonts w:ascii="Times New Roman" w:hAnsi="Times New Roman" w:cs="Times New Roman"/>
              </w:rPr>
            </w:pPr>
          </w:p>
        </w:tc>
        <w:tc>
          <w:tcPr>
            <w:tcW w:w="1527" w:type="dxa"/>
            <w:vMerge/>
          </w:tcPr>
          <w:p w:rsidR="00A4269A" w:rsidRPr="005C1F5E" w:rsidRDefault="00A4269A" w:rsidP="005C1F5E">
            <w:pPr>
              <w:spacing w:line="360" w:lineRule="auto"/>
              <w:jc w:val="both"/>
              <w:rPr>
                <w:rFonts w:ascii="Times New Roman" w:hAnsi="Times New Roman" w:cs="Times New Roman"/>
              </w:rPr>
            </w:pPr>
          </w:p>
        </w:tc>
        <w:tc>
          <w:tcPr>
            <w:tcW w:w="1354" w:type="dxa"/>
            <w:vMerge/>
          </w:tcPr>
          <w:p w:rsidR="00A4269A" w:rsidRPr="005C1F5E" w:rsidRDefault="00A4269A" w:rsidP="005C1F5E">
            <w:pPr>
              <w:spacing w:line="360" w:lineRule="auto"/>
              <w:jc w:val="both"/>
              <w:rPr>
                <w:rFonts w:ascii="Times New Roman" w:hAnsi="Times New Roman" w:cs="Times New Roman"/>
              </w:rPr>
            </w:pPr>
          </w:p>
        </w:tc>
        <w:tc>
          <w:tcPr>
            <w:tcW w:w="957"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w:t>
            </w:r>
          </w:p>
        </w:tc>
      </w:tr>
      <w:tr w:rsidR="00A4269A" w:rsidRPr="005C1F5E" w:rsidTr="00452287">
        <w:tc>
          <w:tcPr>
            <w:tcW w:w="572" w:type="dxa"/>
          </w:tcPr>
          <w:p w:rsidR="00A4269A" w:rsidRPr="005C1F5E" w:rsidRDefault="00A4269A" w:rsidP="005C1F5E">
            <w:pPr>
              <w:spacing w:line="360" w:lineRule="auto"/>
              <w:jc w:val="both"/>
              <w:rPr>
                <w:rFonts w:ascii="Times New Roman" w:hAnsi="Times New Roman" w:cs="Times New Roman"/>
              </w:rPr>
            </w:pPr>
          </w:p>
        </w:tc>
        <w:tc>
          <w:tcPr>
            <w:tcW w:w="1938"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Total : -</w:t>
            </w:r>
          </w:p>
        </w:tc>
        <w:tc>
          <w:tcPr>
            <w:tcW w:w="1989"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2</w:t>
            </w:r>
          </w:p>
        </w:tc>
        <w:tc>
          <w:tcPr>
            <w:tcW w:w="908"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527"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1354" w:type="dxa"/>
          </w:tcPr>
          <w:p w:rsidR="00A4269A" w:rsidRPr="005C1F5E" w:rsidRDefault="00A4269A" w:rsidP="005C1F5E">
            <w:pPr>
              <w:spacing w:line="360" w:lineRule="auto"/>
              <w:jc w:val="both"/>
              <w:rPr>
                <w:rFonts w:ascii="Times New Roman" w:hAnsi="Times New Roman" w:cs="Times New Roman"/>
              </w:rPr>
            </w:pPr>
            <w:r w:rsidRPr="005C1F5E">
              <w:rPr>
                <w:rFonts w:ascii="Times New Roman" w:hAnsi="Times New Roman" w:cs="Times New Roman"/>
              </w:rPr>
              <w:t>Nil</w:t>
            </w:r>
          </w:p>
        </w:tc>
        <w:tc>
          <w:tcPr>
            <w:tcW w:w="957" w:type="dxa"/>
          </w:tcPr>
          <w:p w:rsidR="00A4269A" w:rsidRPr="005C1F5E" w:rsidRDefault="00A4269A" w:rsidP="005C1F5E">
            <w:pPr>
              <w:spacing w:line="360" w:lineRule="auto"/>
              <w:jc w:val="both"/>
              <w:rPr>
                <w:rFonts w:ascii="Times New Roman" w:hAnsi="Times New Roman" w:cs="Times New Roman"/>
                <w:b/>
              </w:rPr>
            </w:pPr>
            <w:r w:rsidRPr="005C1F5E">
              <w:rPr>
                <w:rFonts w:ascii="Times New Roman" w:hAnsi="Times New Roman" w:cs="Times New Roman"/>
                <w:b/>
              </w:rPr>
              <w:t>2</w:t>
            </w:r>
          </w:p>
        </w:tc>
      </w:tr>
    </w:tbl>
    <w:p w:rsidR="00F23E8F" w:rsidRDefault="00F23E8F" w:rsidP="005C1F5E">
      <w:pPr>
        <w:spacing w:line="360" w:lineRule="auto"/>
        <w:jc w:val="both"/>
        <w:rPr>
          <w:rFonts w:ascii="Times New Roman" w:hAnsi="Times New Roman" w:cs="Times New Roman"/>
        </w:rPr>
      </w:pPr>
    </w:p>
    <w:p w:rsidR="009F5FFA" w:rsidRPr="005C1F5E" w:rsidRDefault="009F5FFA" w:rsidP="005C1F5E">
      <w:pPr>
        <w:pStyle w:val="ListParagraph"/>
        <w:numPr>
          <w:ilvl w:val="0"/>
          <w:numId w:val="9"/>
        </w:numPr>
        <w:spacing w:line="360" w:lineRule="auto"/>
        <w:jc w:val="both"/>
        <w:rPr>
          <w:rFonts w:ascii="Times New Roman" w:hAnsi="Times New Roman" w:cs="Times New Roman"/>
          <w:b/>
          <w:u w:val="single"/>
        </w:rPr>
      </w:pPr>
      <w:r w:rsidRPr="005C1F5E">
        <w:rPr>
          <w:rFonts w:ascii="Times New Roman" w:hAnsi="Times New Roman" w:cs="Times New Roman"/>
          <w:b/>
          <w:u w:val="single"/>
        </w:rPr>
        <w:t>Application fee</w:t>
      </w:r>
    </w:p>
    <w:p w:rsidR="009F5FFA" w:rsidRPr="005C1F5E" w:rsidRDefault="009F5FFA" w:rsidP="005C1F5E">
      <w:pPr>
        <w:spacing w:line="360" w:lineRule="auto"/>
        <w:jc w:val="both"/>
        <w:rPr>
          <w:rFonts w:ascii="Times New Roman" w:hAnsi="Times New Roman" w:cs="Times New Roman"/>
        </w:rPr>
      </w:pPr>
    </w:p>
    <w:p w:rsidR="009F5FFA" w:rsidRPr="005C1F5E" w:rsidRDefault="009F5FFA" w:rsidP="005C1F5E">
      <w:pPr>
        <w:spacing w:line="360" w:lineRule="auto"/>
        <w:ind w:firstLine="1440"/>
        <w:jc w:val="both"/>
        <w:rPr>
          <w:rFonts w:ascii="Times New Roman" w:hAnsi="Times New Roman" w:cs="Times New Roman"/>
        </w:rPr>
      </w:pPr>
      <w:r w:rsidRPr="005C1F5E">
        <w:rPr>
          <w:rFonts w:ascii="Times New Roman" w:hAnsi="Times New Roman" w:cs="Times New Roman"/>
        </w:rPr>
        <w:t>A candidate is required to pay a non refundabl</w:t>
      </w:r>
      <w:r w:rsidR="001728E6" w:rsidRPr="005C1F5E">
        <w:rPr>
          <w:rFonts w:ascii="Times New Roman" w:hAnsi="Times New Roman" w:cs="Times New Roman"/>
        </w:rPr>
        <w:t>e and non adjustable fee of Rs.5</w:t>
      </w:r>
      <w:r w:rsidRPr="005C1F5E">
        <w:rPr>
          <w:rFonts w:ascii="Times New Roman" w:hAnsi="Times New Roman" w:cs="Times New Roman"/>
        </w:rPr>
        <w:t xml:space="preserve">00/- (Rupees </w:t>
      </w:r>
      <w:r w:rsidR="001728E6" w:rsidRPr="005C1F5E">
        <w:rPr>
          <w:rFonts w:ascii="Times New Roman" w:hAnsi="Times New Roman" w:cs="Times New Roman"/>
        </w:rPr>
        <w:t>five</w:t>
      </w:r>
      <w:r w:rsidRPr="005C1F5E">
        <w:rPr>
          <w:rFonts w:ascii="Times New Roman" w:hAnsi="Times New Roman" w:cs="Times New Roman"/>
        </w:rPr>
        <w:t xml:space="preserve"> hundred)</w:t>
      </w:r>
      <w:r w:rsidR="009015B1" w:rsidRPr="005C1F5E">
        <w:rPr>
          <w:rFonts w:ascii="Times New Roman" w:hAnsi="Times New Roman" w:cs="Times New Roman"/>
        </w:rPr>
        <w:t xml:space="preserve"> only</w:t>
      </w:r>
      <w:r w:rsidR="00B5090C">
        <w:rPr>
          <w:rFonts w:ascii="Times New Roman" w:hAnsi="Times New Roman" w:cs="Times New Roman"/>
        </w:rPr>
        <w:t>.</w:t>
      </w:r>
      <w:r w:rsidRPr="005C1F5E">
        <w:rPr>
          <w:rFonts w:ascii="Times New Roman" w:hAnsi="Times New Roman" w:cs="Times New Roman"/>
        </w:rPr>
        <w:t xml:space="preserve"> </w:t>
      </w:r>
      <w:r w:rsidR="00B5090C">
        <w:rPr>
          <w:rFonts w:ascii="Times New Roman" w:hAnsi="Times New Roman" w:cs="Times New Roman"/>
        </w:rPr>
        <w:t>N</w:t>
      </w:r>
      <w:r w:rsidRPr="005C1F5E">
        <w:rPr>
          <w:rFonts w:ascii="Times New Roman" w:hAnsi="Times New Roman" w:cs="Times New Roman"/>
        </w:rPr>
        <w:t xml:space="preserve">o fee would be charged </w:t>
      </w:r>
      <w:r w:rsidR="004D05ED" w:rsidRPr="005C1F5E">
        <w:rPr>
          <w:rFonts w:ascii="Times New Roman" w:hAnsi="Times New Roman" w:cs="Times New Roman"/>
        </w:rPr>
        <w:t>from</w:t>
      </w:r>
      <w:r w:rsidRPr="005C1F5E">
        <w:rPr>
          <w:rFonts w:ascii="Times New Roman" w:hAnsi="Times New Roman" w:cs="Times New Roman"/>
        </w:rPr>
        <w:t xml:space="preserve"> SC </w:t>
      </w:r>
      <w:r w:rsidR="00B3641F" w:rsidRPr="005C1F5E">
        <w:rPr>
          <w:rFonts w:ascii="Times New Roman" w:hAnsi="Times New Roman" w:cs="Times New Roman"/>
        </w:rPr>
        <w:t>&amp; ST candidates of Odisha. Fees can be paid online using Debit card/Credit card/Net banking. Candidates applying for the post</w:t>
      </w:r>
      <w:r w:rsidR="00A3140A" w:rsidRPr="005C1F5E">
        <w:rPr>
          <w:rFonts w:ascii="Times New Roman" w:hAnsi="Times New Roman" w:cs="Times New Roman"/>
        </w:rPr>
        <w:t>s (Group-B category) as stated above</w:t>
      </w:r>
      <w:r w:rsidR="00B3641F" w:rsidRPr="005C1F5E">
        <w:rPr>
          <w:rFonts w:ascii="Times New Roman" w:hAnsi="Times New Roman" w:cs="Times New Roman"/>
        </w:rPr>
        <w:t xml:space="preserve"> have to apply separ</w:t>
      </w:r>
      <w:r w:rsidR="001728E6" w:rsidRPr="005C1F5E">
        <w:rPr>
          <w:rFonts w:ascii="Times New Roman" w:hAnsi="Times New Roman" w:cs="Times New Roman"/>
        </w:rPr>
        <w:t>ately by paying the fee of Rs.5</w:t>
      </w:r>
      <w:r w:rsidR="00B3641F" w:rsidRPr="005C1F5E">
        <w:rPr>
          <w:rFonts w:ascii="Times New Roman" w:hAnsi="Times New Roman" w:cs="Times New Roman"/>
        </w:rPr>
        <w:t>00/- for each post.</w:t>
      </w:r>
      <w:r w:rsidR="00A4269A" w:rsidRPr="005C1F5E">
        <w:rPr>
          <w:rFonts w:ascii="Times New Roman" w:hAnsi="Times New Roman" w:cs="Times New Roman"/>
        </w:rPr>
        <w:t xml:space="preserve"> </w:t>
      </w:r>
      <w:r w:rsidR="00B5090C">
        <w:rPr>
          <w:rFonts w:ascii="Times New Roman" w:hAnsi="Times New Roman" w:cs="Times New Roman"/>
        </w:rPr>
        <w:t>C</w:t>
      </w:r>
      <w:r w:rsidR="00A4269A" w:rsidRPr="005C1F5E">
        <w:rPr>
          <w:rFonts w:ascii="Times New Roman" w:hAnsi="Times New Roman" w:cs="Times New Roman"/>
        </w:rPr>
        <w:t>andidate</w:t>
      </w:r>
      <w:r w:rsidR="00B5090C">
        <w:rPr>
          <w:rFonts w:ascii="Times New Roman" w:hAnsi="Times New Roman" w:cs="Times New Roman"/>
        </w:rPr>
        <w:t>s</w:t>
      </w:r>
      <w:r w:rsidR="00A4269A" w:rsidRPr="005C1F5E">
        <w:rPr>
          <w:rFonts w:ascii="Times New Roman" w:hAnsi="Times New Roman" w:cs="Times New Roman"/>
        </w:rPr>
        <w:t xml:space="preserve"> applying for the post of Amin (Group-C category) </w:t>
      </w:r>
      <w:r w:rsidR="00B5090C">
        <w:rPr>
          <w:rFonts w:ascii="Times New Roman" w:hAnsi="Times New Roman" w:cs="Times New Roman"/>
        </w:rPr>
        <w:t xml:space="preserve">are also required to pay </w:t>
      </w:r>
      <w:r w:rsidR="00A63155">
        <w:rPr>
          <w:rFonts w:ascii="Times New Roman" w:hAnsi="Times New Roman" w:cs="Times New Roman"/>
        </w:rPr>
        <w:t>a fee of Rs.500/- (Rupees five</w:t>
      </w:r>
      <w:r w:rsidR="00A4269A" w:rsidRPr="005C1F5E">
        <w:rPr>
          <w:rFonts w:ascii="Times New Roman" w:hAnsi="Times New Roman" w:cs="Times New Roman"/>
        </w:rPr>
        <w:t xml:space="preserve"> hundred) only</w:t>
      </w:r>
      <w:r w:rsidR="00B5090C" w:rsidRPr="00B5090C">
        <w:rPr>
          <w:rFonts w:ascii="Times New Roman" w:hAnsi="Times New Roman" w:cs="Times New Roman"/>
        </w:rPr>
        <w:t xml:space="preserve"> </w:t>
      </w:r>
      <w:r w:rsidR="00B5090C">
        <w:rPr>
          <w:rFonts w:ascii="Times New Roman" w:hAnsi="Times New Roman" w:cs="Times New Roman"/>
        </w:rPr>
        <w:t>along with application</w:t>
      </w:r>
      <w:r w:rsidR="00A4269A" w:rsidRPr="005C1F5E">
        <w:rPr>
          <w:rFonts w:ascii="Times New Roman" w:hAnsi="Times New Roman" w:cs="Times New Roman"/>
        </w:rPr>
        <w:t xml:space="preserve">. </w:t>
      </w:r>
    </w:p>
    <w:p w:rsidR="009F5FFA" w:rsidRPr="005C1F5E" w:rsidRDefault="009F5FFA" w:rsidP="005C1F5E">
      <w:pPr>
        <w:spacing w:line="360" w:lineRule="auto"/>
        <w:jc w:val="both"/>
        <w:rPr>
          <w:rFonts w:ascii="Times New Roman" w:hAnsi="Times New Roman" w:cs="Times New Roman"/>
        </w:rPr>
      </w:pPr>
    </w:p>
    <w:p w:rsidR="009F5FFA" w:rsidRPr="005C1F5E" w:rsidRDefault="009F5FFA" w:rsidP="005C1F5E">
      <w:pPr>
        <w:pStyle w:val="ListParagraph"/>
        <w:numPr>
          <w:ilvl w:val="0"/>
          <w:numId w:val="9"/>
        </w:numPr>
        <w:spacing w:line="360" w:lineRule="auto"/>
        <w:jc w:val="both"/>
        <w:rPr>
          <w:rFonts w:ascii="Times New Roman" w:hAnsi="Times New Roman" w:cs="Times New Roman"/>
          <w:b/>
          <w:u w:val="single"/>
        </w:rPr>
      </w:pPr>
      <w:r w:rsidRPr="005C1F5E">
        <w:rPr>
          <w:rFonts w:ascii="Times New Roman" w:hAnsi="Times New Roman" w:cs="Times New Roman"/>
          <w:b/>
          <w:u w:val="single"/>
        </w:rPr>
        <w:t xml:space="preserve">Other eligibility condition </w:t>
      </w:r>
    </w:p>
    <w:p w:rsidR="009F5FFA" w:rsidRPr="005C1F5E" w:rsidRDefault="009F5FFA" w:rsidP="005C1F5E">
      <w:pPr>
        <w:spacing w:line="360" w:lineRule="auto"/>
        <w:jc w:val="both"/>
        <w:rPr>
          <w:rFonts w:ascii="Times New Roman" w:hAnsi="Times New Roman" w:cs="Times New Roman"/>
        </w:rPr>
      </w:pPr>
      <w:r w:rsidRPr="005C1F5E">
        <w:rPr>
          <w:rFonts w:ascii="Times New Roman" w:hAnsi="Times New Roman" w:cs="Times New Roman"/>
        </w:rPr>
        <w:t xml:space="preserve">  </w:t>
      </w:r>
    </w:p>
    <w:p w:rsidR="009F5FFA" w:rsidRPr="005C1F5E" w:rsidRDefault="001527B5" w:rsidP="005C1F5E">
      <w:pPr>
        <w:spacing w:line="360" w:lineRule="auto"/>
        <w:jc w:val="both"/>
        <w:rPr>
          <w:rFonts w:ascii="Times New Roman" w:hAnsi="Times New Roman" w:cs="Times New Roman"/>
        </w:rPr>
      </w:pPr>
      <w:r>
        <w:rPr>
          <w:rFonts w:ascii="Times New Roman" w:hAnsi="Times New Roman" w:cs="Times New Roman"/>
          <w:bCs/>
        </w:rPr>
        <w:t xml:space="preserve"> </w:t>
      </w:r>
      <w:r w:rsidR="00CB4EE6" w:rsidRPr="005C1F5E">
        <w:rPr>
          <w:rFonts w:ascii="Times New Roman" w:hAnsi="Times New Roman" w:cs="Times New Roman"/>
          <w:bCs/>
        </w:rPr>
        <w:t>(A)</w:t>
      </w:r>
      <w:r w:rsidR="00CB4EE6" w:rsidRPr="005C1F5E">
        <w:rPr>
          <w:rFonts w:ascii="Times New Roman" w:hAnsi="Times New Roman" w:cs="Times New Roman"/>
          <w:b/>
        </w:rPr>
        <w:t xml:space="preserve">  </w:t>
      </w:r>
      <w:r>
        <w:rPr>
          <w:rFonts w:ascii="Times New Roman" w:hAnsi="Times New Roman" w:cs="Times New Roman"/>
        </w:rPr>
        <w:t>(i)</w:t>
      </w:r>
      <w:r w:rsidR="00A31131" w:rsidRPr="005C1F5E">
        <w:rPr>
          <w:rFonts w:ascii="Times New Roman" w:hAnsi="Times New Roman" w:cs="Times New Roman"/>
        </w:rPr>
        <w:t xml:space="preserve"> </w:t>
      </w:r>
      <w:r w:rsidR="009F5FFA" w:rsidRPr="005C1F5E">
        <w:rPr>
          <w:rFonts w:ascii="Times New Roman" w:hAnsi="Times New Roman" w:cs="Times New Roman"/>
        </w:rPr>
        <w:t>The candidate must be a citizen of India.</w:t>
      </w:r>
    </w:p>
    <w:p w:rsidR="009F5FFA" w:rsidRPr="005C1F5E" w:rsidRDefault="008C0F74" w:rsidP="005C1F5E">
      <w:pPr>
        <w:pStyle w:val="ListParagraph"/>
        <w:numPr>
          <w:ilvl w:val="0"/>
          <w:numId w:val="4"/>
        </w:numPr>
        <w:tabs>
          <w:tab w:val="left" w:pos="-7650"/>
        </w:tabs>
        <w:spacing w:line="360" w:lineRule="auto"/>
        <w:ind w:left="900" w:hanging="540"/>
        <w:jc w:val="both"/>
        <w:rPr>
          <w:rFonts w:ascii="Times New Roman" w:hAnsi="Times New Roman" w:cs="Times New Roman"/>
        </w:rPr>
      </w:pPr>
      <w:r>
        <w:rPr>
          <w:rFonts w:ascii="Times New Roman" w:hAnsi="Times New Roman" w:cs="Times New Roman"/>
        </w:rPr>
        <w:t>He/ She</w:t>
      </w:r>
      <w:r w:rsidR="009F5FFA" w:rsidRPr="005C1F5E">
        <w:rPr>
          <w:rFonts w:ascii="Times New Roman" w:hAnsi="Times New Roman" w:cs="Times New Roman"/>
        </w:rPr>
        <w:t xml:space="preserve"> must be </w:t>
      </w:r>
      <w:r>
        <w:rPr>
          <w:rFonts w:ascii="Times New Roman" w:hAnsi="Times New Roman" w:cs="Times New Roman"/>
        </w:rPr>
        <w:t xml:space="preserve">in </w:t>
      </w:r>
      <w:r w:rsidR="009F5FFA" w:rsidRPr="005C1F5E">
        <w:rPr>
          <w:rFonts w:ascii="Times New Roman" w:hAnsi="Times New Roman" w:cs="Times New Roman"/>
        </w:rPr>
        <w:t>good mental condition, bodily health</w:t>
      </w:r>
      <w:r>
        <w:rPr>
          <w:rFonts w:ascii="Times New Roman" w:hAnsi="Times New Roman" w:cs="Times New Roman"/>
        </w:rPr>
        <w:t>y</w:t>
      </w:r>
      <w:r w:rsidR="009F5FFA" w:rsidRPr="005C1F5E">
        <w:rPr>
          <w:rFonts w:ascii="Times New Roman" w:hAnsi="Times New Roman" w:cs="Times New Roman"/>
        </w:rPr>
        <w:t xml:space="preserve"> and free from any physical defects that is likely to interfere with discharge of his</w:t>
      </w:r>
      <w:r>
        <w:rPr>
          <w:rFonts w:ascii="Times New Roman" w:hAnsi="Times New Roman" w:cs="Times New Roman"/>
        </w:rPr>
        <w:t>/her</w:t>
      </w:r>
      <w:r w:rsidR="009F5FFA" w:rsidRPr="005C1F5E">
        <w:rPr>
          <w:rFonts w:ascii="Times New Roman" w:hAnsi="Times New Roman" w:cs="Times New Roman"/>
        </w:rPr>
        <w:t xml:space="preserve"> duties in the service. A candidate, who after such medical examination is not found to satisfy these requirements shall not be appointed to the post. </w:t>
      </w:r>
    </w:p>
    <w:p w:rsidR="009F5FFA" w:rsidRPr="005C1F5E" w:rsidRDefault="009F5FFA" w:rsidP="005C1F5E">
      <w:pPr>
        <w:pStyle w:val="ListParagraph"/>
        <w:numPr>
          <w:ilvl w:val="0"/>
          <w:numId w:val="4"/>
        </w:numPr>
        <w:tabs>
          <w:tab w:val="left" w:pos="-7650"/>
        </w:tabs>
        <w:spacing w:line="360" w:lineRule="auto"/>
        <w:ind w:left="900" w:hanging="540"/>
        <w:jc w:val="both"/>
        <w:rPr>
          <w:rFonts w:ascii="Times New Roman" w:hAnsi="Times New Roman" w:cs="Times New Roman"/>
        </w:rPr>
      </w:pPr>
      <w:r w:rsidRPr="005C1F5E">
        <w:rPr>
          <w:rFonts w:ascii="Times New Roman" w:hAnsi="Times New Roman" w:cs="Times New Roman"/>
        </w:rPr>
        <w:t xml:space="preserve">The candidate must be able to speak / read &amp; write Odia fluently and must have </w:t>
      </w:r>
      <w:r w:rsidR="00A31131" w:rsidRPr="005C1F5E">
        <w:rPr>
          <w:rFonts w:ascii="Times New Roman" w:hAnsi="Times New Roman" w:cs="Times New Roman"/>
        </w:rPr>
        <w:t>passed:</w:t>
      </w:r>
      <w:r w:rsidRPr="005C1F5E">
        <w:rPr>
          <w:rFonts w:ascii="Times New Roman" w:hAnsi="Times New Roman" w:cs="Times New Roman"/>
        </w:rPr>
        <w:t xml:space="preserve"> </w:t>
      </w:r>
      <w:r w:rsidR="00CB4EE6" w:rsidRPr="005C1F5E">
        <w:rPr>
          <w:rFonts w:ascii="Times New Roman" w:hAnsi="Times New Roman" w:cs="Times New Roman"/>
        </w:rPr>
        <w:t xml:space="preserve">at least an examination in Odia language equivalent to that of Middle English </w:t>
      </w:r>
      <w:r w:rsidR="008C0F74">
        <w:rPr>
          <w:rFonts w:ascii="Times New Roman" w:hAnsi="Times New Roman" w:cs="Times New Roman"/>
        </w:rPr>
        <w:t>(ME) school s</w:t>
      </w:r>
      <w:r w:rsidR="00CB4EE6" w:rsidRPr="005C1F5E">
        <w:rPr>
          <w:rFonts w:ascii="Times New Roman" w:hAnsi="Times New Roman" w:cs="Times New Roman"/>
        </w:rPr>
        <w:t xml:space="preserve">tandard conducted by the </w:t>
      </w:r>
      <w:r w:rsidR="00CB4EE6" w:rsidRPr="005C1F5E">
        <w:rPr>
          <w:rFonts w:ascii="Times New Roman" w:hAnsi="Times New Roman" w:cs="Times New Roman"/>
          <w:b/>
        </w:rPr>
        <w:t>Board of Secondary Education, Odisha, or the Education Department of Government of Odisha or any other Board or Council of Secondary Education approved by the Government of Odisha</w:t>
      </w:r>
      <w:r w:rsidR="008C0F74">
        <w:rPr>
          <w:rFonts w:ascii="Times New Roman" w:hAnsi="Times New Roman" w:cs="Times New Roman"/>
          <w:b/>
        </w:rPr>
        <w:t>.</w:t>
      </w:r>
      <w:r w:rsidR="00CB4EE6" w:rsidRPr="005C1F5E">
        <w:rPr>
          <w:rFonts w:ascii="Times New Roman" w:hAnsi="Times New Roman" w:cs="Times New Roman"/>
        </w:rPr>
        <w:t xml:space="preserve"> </w:t>
      </w:r>
    </w:p>
    <w:p w:rsidR="00CB4EE6" w:rsidRPr="005C1F5E" w:rsidRDefault="00CB4EE6" w:rsidP="005C1F5E">
      <w:pPr>
        <w:pStyle w:val="ListParagraph"/>
        <w:numPr>
          <w:ilvl w:val="0"/>
          <w:numId w:val="4"/>
        </w:numPr>
        <w:tabs>
          <w:tab w:val="left" w:pos="-7650"/>
        </w:tabs>
        <w:spacing w:line="360" w:lineRule="auto"/>
        <w:ind w:left="900" w:hanging="540"/>
        <w:jc w:val="both"/>
        <w:rPr>
          <w:rFonts w:ascii="Times New Roman" w:hAnsi="Times New Roman" w:cs="Times New Roman"/>
        </w:rPr>
      </w:pPr>
      <w:r w:rsidRPr="005C1F5E">
        <w:rPr>
          <w:rFonts w:ascii="Times New Roman" w:hAnsi="Times New Roman" w:cs="Times New Roman"/>
        </w:rPr>
        <w:t>A candidate</w:t>
      </w:r>
      <w:r w:rsidR="007013CD">
        <w:rPr>
          <w:rFonts w:ascii="Times New Roman" w:hAnsi="Times New Roman" w:cs="Times New Roman"/>
        </w:rPr>
        <w:t xml:space="preserve"> having</w:t>
      </w:r>
      <w:r w:rsidRPr="005C1F5E">
        <w:rPr>
          <w:rFonts w:ascii="Times New Roman" w:hAnsi="Times New Roman" w:cs="Times New Roman"/>
        </w:rPr>
        <w:t xml:space="preserve"> more than one spouse leaving, will not be eligible for appointment unless the State Government has exempted his/her case from operation of this limitation for any good and sufficient reasons. </w:t>
      </w:r>
    </w:p>
    <w:p w:rsidR="00CB4EE6" w:rsidRPr="005C1F5E" w:rsidRDefault="00CB4EE6" w:rsidP="005C1F5E">
      <w:pPr>
        <w:pStyle w:val="ListParagraph"/>
        <w:numPr>
          <w:ilvl w:val="0"/>
          <w:numId w:val="4"/>
        </w:numPr>
        <w:tabs>
          <w:tab w:val="left" w:pos="-7650"/>
        </w:tabs>
        <w:spacing w:line="360" w:lineRule="auto"/>
        <w:ind w:left="900" w:hanging="540"/>
        <w:jc w:val="both"/>
        <w:rPr>
          <w:rFonts w:ascii="Times New Roman" w:hAnsi="Times New Roman" w:cs="Times New Roman"/>
        </w:rPr>
      </w:pPr>
      <w:r w:rsidRPr="005C1F5E">
        <w:rPr>
          <w:rFonts w:ascii="Times New Roman" w:hAnsi="Times New Roman" w:cs="Times New Roman"/>
        </w:rPr>
        <w:t xml:space="preserve">Only those candidates, who fulfill the requisite qualification and within the prescribed age limit etc. for submission of on-line application form will be considered eligible. </w:t>
      </w:r>
    </w:p>
    <w:p w:rsidR="009F5FFA" w:rsidRPr="005C1F5E" w:rsidRDefault="009F5FFA" w:rsidP="005C1F5E">
      <w:pPr>
        <w:spacing w:line="360" w:lineRule="auto"/>
        <w:jc w:val="both"/>
        <w:rPr>
          <w:rFonts w:ascii="Times New Roman" w:hAnsi="Times New Roman" w:cs="Times New Roman"/>
        </w:rPr>
      </w:pPr>
    </w:p>
    <w:p w:rsidR="00CB4EE6" w:rsidRPr="005C1F5E" w:rsidRDefault="00CB4EE6" w:rsidP="005C1F5E">
      <w:pPr>
        <w:spacing w:line="360" w:lineRule="auto"/>
        <w:ind w:left="450" w:hanging="450"/>
        <w:jc w:val="both"/>
        <w:rPr>
          <w:rFonts w:ascii="Times New Roman" w:hAnsi="Times New Roman" w:cs="Times New Roman"/>
        </w:rPr>
      </w:pPr>
      <w:r w:rsidRPr="005C1F5E">
        <w:rPr>
          <w:rFonts w:ascii="Times New Roman" w:hAnsi="Times New Roman" w:cs="Times New Roman"/>
          <w:bCs/>
        </w:rPr>
        <w:t>(B)</w:t>
      </w:r>
      <w:r w:rsidRPr="005C1F5E">
        <w:rPr>
          <w:rFonts w:ascii="Times New Roman" w:hAnsi="Times New Roman" w:cs="Times New Roman"/>
        </w:rPr>
        <w:tab/>
        <w:t xml:space="preserve">Every candidate selected for appointment shall </w:t>
      </w:r>
      <w:r w:rsidR="00A63155">
        <w:rPr>
          <w:rFonts w:ascii="Times New Roman" w:hAnsi="Times New Roman" w:cs="Times New Roman"/>
        </w:rPr>
        <w:t xml:space="preserve">produce </w:t>
      </w:r>
      <w:r w:rsidR="004B24DA" w:rsidRPr="005C1F5E">
        <w:rPr>
          <w:rFonts w:ascii="Times New Roman" w:hAnsi="Times New Roman" w:cs="Times New Roman"/>
        </w:rPr>
        <w:t>medical fitness certificate from any of the Govt</w:t>
      </w:r>
      <w:r w:rsidRPr="005C1F5E">
        <w:rPr>
          <w:rFonts w:ascii="Times New Roman" w:hAnsi="Times New Roman" w:cs="Times New Roman"/>
        </w:rPr>
        <w:t>.</w:t>
      </w:r>
      <w:r w:rsidR="004B24DA" w:rsidRPr="005C1F5E">
        <w:rPr>
          <w:rFonts w:ascii="Times New Roman" w:hAnsi="Times New Roman" w:cs="Times New Roman"/>
        </w:rPr>
        <w:t xml:space="preserve"> Hospitals situated within Odisha.</w:t>
      </w:r>
    </w:p>
    <w:p w:rsidR="006D0B53" w:rsidRDefault="006D0B53" w:rsidP="005C1F5E">
      <w:pPr>
        <w:spacing w:line="360" w:lineRule="auto"/>
        <w:jc w:val="both"/>
        <w:rPr>
          <w:rFonts w:ascii="Times New Roman" w:hAnsi="Times New Roman" w:cs="Times New Roman"/>
        </w:rPr>
      </w:pPr>
    </w:p>
    <w:p w:rsidR="00F23E8F" w:rsidRDefault="00F23E8F" w:rsidP="005C1F5E">
      <w:pPr>
        <w:spacing w:line="360" w:lineRule="auto"/>
        <w:jc w:val="both"/>
        <w:rPr>
          <w:rFonts w:ascii="Times New Roman" w:hAnsi="Times New Roman" w:cs="Times New Roman"/>
        </w:rPr>
      </w:pPr>
    </w:p>
    <w:p w:rsidR="00F23E8F" w:rsidRDefault="00F23E8F" w:rsidP="005C1F5E">
      <w:pPr>
        <w:spacing w:line="360" w:lineRule="auto"/>
        <w:jc w:val="both"/>
        <w:rPr>
          <w:rFonts w:ascii="Times New Roman" w:hAnsi="Times New Roman" w:cs="Times New Roman"/>
        </w:rPr>
      </w:pPr>
    </w:p>
    <w:p w:rsidR="00F23E8F" w:rsidRPr="005C1F5E" w:rsidRDefault="00F23E8F" w:rsidP="005C1F5E">
      <w:pPr>
        <w:spacing w:line="360" w:lineRule="auto"/>
        <w:jc w:val="both"/>
        <w:rPr>
          <w:rFonts w:ascii="Times New Roman" w:hAnsi="Times New Roman" w:cs="Times New Roman"/>
        </w:rPr>
      </w:pPr>
    </w:p>
    <w:p w:rsidR="00CB4EE6" w:rsidRPr="005C1F5E" w:rsidRDefault="00B245C5" w:rsidP="005C1F5E">
      <w:pPr>
        <w:pStyle w:val="ListParagraph"/>
        <w:numPr>
          <w:ilvl w:val="0"/>
          <w:numId w:val="9"/>
        </w:numPr>
        <w:spacing w:line="360" w:lineRule="auto"/>
        <w:jc w:val="both"/>
        <w:rPr>
          <w:rFonts w:ascii="Times New Roman" w:hAnsi="Times New Roman" w:cs="Times New Roman"/>
          <w:b/>
          <w:u w:val="single"/>
        </w:rPr>
      </w:pPr>
      <w:r w:rsidRPr="005C1F5E">
        <w:rPr>
          <w:rFonts w:ascii="Times New Roman" w:hAnsi="Times New Roman" w:cs="Times New Roman"/>
          <w:b/>
          <w:u w:val="single"/>
        </w:rPr>
        <w:t xml:space="preserve">Selection Process </w:t>
      </w:r>
    </w:p>
    <w:p w:rsidR="00166D09" w:rsidRPr="005C1F5E" w:rsidRDefault="00166D09" w:rsidP="005C1F5E">
      <w:pPr>
        <w:spacing w:line="360" w:lineRule="auto"/>
        <w:jc w:val="both"/>
        <w:rPr>
          <w:rFonts w:ascii="Times New Roman" w:hAnsi="Times New Roman" w:cs="Times New Roman"/>
        </w:rPr>
      </w:pPr>
    </w:p>
    <w:p w:rsidR="00B3641F" w:rsidRDefault="0098384A" w:rsidP="005C1F5E">
      <w:pPr>
        <w:spacing w:line="360" w:lineRule="auto"/>
        <w:jc w:val="both"/>
        <w:rPr>
          <w:rFonts w:ascii="Times New Roman" w:hAnsi="Times New Roman" w:cs="Times New Roman"/>
        </w:rPr>
      </w:pPr>
      <w:r>
        <w:rPr>
          <w:rFonts w:ascii="Times New Roman" w:hAnsi="Times New Roman" w:cs="Times New Roman"/>
        </w:rPr>
        <w:t>W</w:t>
      </w:r>
      <w:r w:rsidR="00986ACD" w:rsidRPr="005C1F5E">
        <w:rPr>
          <w:rFonts w:ascii="Times New Roman" w:hAnsi="Times New Roman" w:cs="Times New Roman"/>
        </w:rPr>
        <w:t xml:space="preserve">eightage </w:t>
      </w:r>
      <w:r>
        <w:rPr>
          <w:rFonts w:ascii="Times New Roman" w:hAnsi="Times New Roman" w:cs="Times New Roman"/>
        </w:rPr>
        <w:t xml:space="preserve">for </w:t>
      </w:r>
      <w:r w:rsidR="00986ACD" w:rsidRPr="005C1F5E">
        <w:rPr>
          <w:rFonts w:ascii="Times New Roman" w:hAnsi="Times New Roman" w:cs="Times New Roman"/>
        </w:rPr>
        <w:t xml:space="preserve">selection </w:t>
      </w:r>
      <w:r w:rsidR="00166D09" w:rsidRPr="005C1F5E">
        <w:rPr>
          <w:rFonts w:ascii="Times New Roman" w:hAnsi="Times New Roman" w:cs="Times New Roman"/>
        </w:rPr>
        <w:t xml:space="preserve">for the post of Group-B category </w:t>
      </w:r>
      <w:r w:rsidR="00B3641F" w:rsidRPr="005C1F5E">
        <w:rPr>
          <w:rFonts w:ascii="Times New Roman" w:hAnsi="Times New Roman" w:cs="Times New Roman"/>
        </w:rPr>
        <w:t xml:space="preserve">will be </w:t>
      </w:r>
      <w:r w:rsidR="00A80C52" w:rsidRPr="005C1F5E">
        <w:rPr>
          <w:rFonts w:ascii="Times New Roman" w:hAnsi="Times New Roman" w:cs="Times New Roman"/>
        </w:rPr>
        <w:t xml:space="preserve">as mentioned </w:t>
      </w:r>
      <w:r w:rsidR="001C1777">
        <w:rPr>
          <w:rFonts w:ascii="Times New Roman" w:hAnsi="Times New Roman" w:cs="Times New Roman"/>
        </w:rPr>
        <w:t>hereunder.</w:t>
      </w:r>
    </w:p>
    <w:p w:rsidR="00166D09" w:rsidRPr="005C1F5E" w:rsidRDefault="00166D09" w:rsidP="005C1F5E">
      <w:pPr>
        <w:spacing w:line="360" w:lineRule="auto"/>
        <w:ind w:firstLine="1440"/>
        <w:jc w:val="both"/>
        <w:rPr>
          <w:rFonts w:ascii="Times New Roman" w:hAnsi="Times New Roman" w:cs="Times New Roman"/>
        </w:rPr>
      </w:pPr>
    </w:p>
    <w:p w:rsidR="00E34629" w:rsidRPr="005C1F5E" w:rsidRDefault="00166D09" w:rsidP="005C1F5E">
      <w:pPr>
        <w:pStyle w:val="ListParagraph"/>
        <w:numPr>
          <w:ilvl w:val="0"/>
          <w:numId w:val="7"/>
        </w:numPr>
        <w:spacing w:line="360" w:lineRule="auto"/>
        <w:jc w:val="both"/>
        <w:rPr>
          <w:rFonts w:ascii="Times New Roman" w:hAnsi="Times New Roman" w:cs="Times New Roman"/>
          <w:bCs/>
        </w:rPr>
      </w:pPr>
      <w:r w:rsidRPr="005C1F5E">
        <w:rPr>
          <w:rFonts w:ascii="Times New Roman" w:hAnsi="Times New Roman" w:cs="Times New Roman"/>
          <w:bCs/>
        </w:rPr>
        <w:t>Post of Accounts Officer -  2</w:t>
      </w:r>
    </w:p>
    <w:p w:rsidR="00166D09" w:rsidRPr="005C1F5E" w:rsidRDefault="00166D09" w:rsidP="005C1F5E">
      <w:pPr>
        <w:pStyle w:val="ListParagraph"/>
        <w:spacing w:line="360" w:lineRule="auto"/>
        <w:ind w:left="1080"/>
        <w:jc w:val="both"/>
        <w:rPr>
          <w:rFonts w:ascii="Times New Roman" w:hAnsi="Times New Roman" w:cs="Times New Roman"/>
          <w:bCs/>
        </w:rPr>
      </w:pPr>
    </w:p>
    <w:tbl>
      <w:tblPr>
        <w:tblStyle w:val="TableGrid"/>
        <w:tblW w:w="0" w:type="auto"/>
        <w:tblInd w:w="288" w:type="dxa"/>
        <w:tblLook w:val="04A0"/>
      </w:tblPr>
      <w:tblGrid>
        <w:gridCol w:w="750"/>
        <w:gridCol w:w="1938"/>
        <w:gridCol w:w="6269"/>
      </w:tblGrid>
      <w:tr w:rsidR="005E27C4" w:rsidRPr="005C1F5E" w:rsidTr="00C31CCE">
        <w:tc>
          <w:tcPr>
            <w:tcW w:w="750" w:type="dxa"/>
          </w:tcPr>
          <w:p w:rsidR="005E27C4" w:rsidRPr="005C1F5E" w:rsidRDefault="005E27C4"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Sl. No.</w:t>
            </w:r>
          </w:p>
        </w:tc>
        <w:tc>
          <w:tcPr>
            <w:tcW w:w="1938" w:type="dxa"/>
          </w:tcPr>
          <w:p w:rsidR="005E27C4" w:rsidRPr="005C1F5E" w:rsidRDefault="005E27C4"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Particulars</w:t>
            </w:r>
          </w:p>
        </w:tc>
        <w:tc>
          <w:tcPr>
            <w:tcW w:w="6269" w:type="dxa"/>
          </w:tcPr>
          <w:p w:rsidR="005E27C4" w:rsidRPr="005C1F5E" w:rsidRDefault="00921F0B"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 xml:space="preserve">Weightage </w:t>
            </w:r>
          </w:p>
        </w:tc>
      </w:tr>
      <w:tr w:rsidR="005E27C4" w:rsidRPr="005C1F5E" w:rsidTr="00C31CCE">
        <w:trPr>
          <w:trHeight w:val="64"/>
        </w:trPr>
        <w:tc>
          <w:tcPr>
            <w:tcW w:w="750" w:type="dxa"/>
          </w:tcPr>
          <w:p w:rsidR="005E27C4" w:rsidRPr="005C1F5E" w:rsidRDefault="005E27C4"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w:t>
            </w:r>
          </w:p>
        </w:tc>
        <w:tc>
          <w:tcPr>
            <w:tcW w:w="1938" w:type="dxa"/>
          </w:tcPr>
          <w:p w:rsidR="005E27C4" w:rsidRPr="005C1F5E" w:rsidRDefault="005E27C4"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w:t>
            </w:r>
          </w:p>
        </w:tc>
        <w:tc>
          <w:tcPr>
            <w:tcW w:w="6269" w:type="dxa"/>
          </w:tcPr>
          <w:p w:rsidR="005E27C4" w:rsidRPr="005C1F5E" w:rsidRDefault="005E27C4"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3</w:t>
            </w:r>
          </w:p>
        </w:tc>
      </w:tr>
      <w:tr w:rsidR="005E27C4" w:rsidRPr="005C1F5E" w:rsidTr="00C31CCE">
        <w:tc>
          <w:tcPr>
            <w:tcW w:w="750" w:type="dxa"/>
            <w:tcBorders>
              <w:right w:val="single" w:sz="4" w:space="0" w:color="auto"/>
            </w:tcBorders>
          </w:tcPr>
          <w:p w:rsidR="005E27C4"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w:t>
            </w:r>
            <w:r w:rsidR="005E27C4" w:rsidRPr="005C1F5E">
              <w:rPr>
                <w:rFonts w:ascii="Times New Roman" w:hAnsi="Times New Roman" w:cs="Times New Roman"/>
                <w:bCs/>
                <w:sz w:val="24"/>
                <w:szCs w:val="24"/>
              </w:rPr>
              <w:t>.</w:t>
            </w:r>
          </w:p>
        </w:tc>
        <w:tc>
          <w:tcPr>
            <w:tcW w:w="1938" w:type="dxa"/>
            <w:tcBorders>
              <w:left w:val="single" w:sz="4" w:space="0" w:color="auto"/>
            </w:tcBorders>
          </w:tcPr>
          <w:p w:rsidR="005E27C4" w:rsidRPr="005C1F5E" w:rsidRDefault="00986ACD"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 xml:space="preserve">Written test </w:t>
            </w:r>
            <w:r w:rsidR="005E27C4" w:rsidRPr="005C1F5E">
              <w:rPr>
                <w:rFonts w:ascii="Times New Roman" w:hAnsi="Times New Roman" w:cs="Times New Roman"/>
                <w:bCs/>
                <w:sz w:val="24"/>
                <w:szCs w:val="24"/>
              </w:rPr>
              <w:t xml:space="preserve"> </w:t>
            </w:r>
          </w:p>
        </w:tc>
        <w:tc>
          <w:tcPr>
            <w:tcW w:w="6269" w:type="dxa"/>
          </w:tcPr>
          <w:p w:rsidR="004D05ED"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8</w:t>
            </w:r>
            <w:r w:rsidR="005E27C4" w:rsidRPr="005C1F5E">
              <w:rPr>
                <w:rFonts w:ascii="Times New Roman" w:hAnsi="Times New Roman" w:cs="Times New Roman"/>
                <w:bCs/>
                <w:sz w:val="24"/>
                <w:szCs w:val="24"/>
              </w:rPr>
              <w:t>0</w:t>
            </w:r>
            <w:r w:rsidR="00921F0B" w:rsidRPr="005C1F5E">
              <w:rPr>
                <w:rFonts w:ascii="Times New Roman" w:hAnsi="Times New Roman" w:cs="Times New Roman"/>
                <w:bCs/>
                <w:sz w:val="24"/>
                <w:szCs w:val="24"/>
              </w:rPr>
              <w:t>%</w:t>
            </w:r>
          </w:p>
        </w:tc>
      </w:tr>
      <w:tr w:rsidR="005E27C4" w:rsidRPr="005C1F5E" w:rsidTr="00C31CCE">
        <w:tc>
          <w:tcPr>
            <w:tcW w:w="750" w:type="dxa"/>
            <w:tcBorders>
              <w:right w:val="single" w:sz="4" w:space="0" w:color="auto"/>
            </w:tcBorders>
          </w:tcPr>
          <w:p w:rsidR="005E27C4"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w:t>
            </w:r>
            <w:r w:rsidR="00986ACD" w:rsidRPr="005C1F5E">
              <w:rPr>
                <w:rFonts w:ascii="Times New Roman" w:hAnsi="Times New Roman" w:cs="Times New Roman"/>
                <w:bCs/>
                <w:sz w:val="24"/>
                <w:szCs w:val="24"/>
              </w:rPr>
              <w:t>.</w:t>
            </w:r>
          </w:p>
        </w:tc>
        <w:tc>
          <w:tcPr>
            <w:tcW w:w="1938" w:type="dxa"/>
            <w:tcBorders>
              <w:left w:val="single" w:sz="4" w:space="0" w:color="auto"/>
            </w:tcBorders>
          </w:tcPr>
          <w:p w:rsidR="005E27C4" w:rsidRPr="005C1F5E" w:rsidRDefault="004B24DA"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 xml:space="preserve">Interview </w:t>
            </w:r>
            <w:r w:rsidR="00986ACD" w:rsidRPr="005C1F5E">
              <w:rPr>
                <w:rFonts w:ascii="Times New Roman" w:hAnsi="Times New Roman" w:cs="Times New Roman"/>
                <w:bCs/>
                <w:sz w:val="24"/>
                <w:szCs w:val="24"/>
              </w:rPr>
              <w:t xml:space="preserve"> </w:t>
            </w:r>
          </w:p>
        </w:tc>
        <w:tc>
          <w:tcPr>
            <w:tcW w:w="6269" w:type="dxa"/>
          </w:tcPr>
          <w:p w:rsidR="005E27C4" w:rsidRPr="005C1F5E" w:rsidRDefault="00986ACD"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20</w:t>
            </w:r>
            <w:r w:rsidR="00921F0B" w:rsidRPr="005C1F5E">
              <w:rPr>
                <w:rFonts w:ascii="Times New Roman" w:hAnsi="Times New Roman" w:cs="Times New Roman"/>
                <w:bCs/>
                <w:sz w:val="24"/>
                <w:szCs w:val="24"/>
              </w:rPr>
              <w:t>%</w:t>
            </w:r>
          </w:p>
        </w:tc>
      </w:tr>
      <w:tr w:rsidR="00986ACD" w:rsidRPr="005C1F5E" w:rsidTr="00C31CCE">
        <w:tc>
          <w:tcPr>
            <w:tcW w:w="750" w:type="dxa"/>
            <w:tcBorders>
              <w:right w:val="single" w:sz="4" w:space="0" w:color="auto"/>
            </w:tcBorders>
          </w:tcPr>
          <w:p w:rsidR="00986ACD" w:rsidRPr="005C1F5E" w:rsidRDefault="00986ACD" w:rsidP="005C1F5E">
            <w:pPr>
              <w:pStyle w:val="NoSpacing"/>
              <w:spacing w:line="360" w:lineRule="auto"/>
              <w:jc w:val="both"/>
              <w:rPr>
                <w:rFonts w:ascii="Times New Roman" w:hAnsi="Times New Roman" w:cs="Times New Roman"/>
                <w:bCs/>
                <w:sz w:val="24"/>
                <w:szCs w:val="24"/>
              </w:rPr>
            </w:pPr>
          </w:p>
        </w:tc>
        <w:tc>
          <w:tcPr>
            <w:tcW w:w="1938" w:type="dxa"/>
            <w:tcBorders>
              <w:left w:val="single" w:sz="4" w:space="0" w:color="auto"/>
            </w:tcBorders>
          </w:tcPr>
          <w:p w:rsidR="00986ACD" w:rsidRPr="005C1F5E" w:rsidRDefault="00986ACD"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Total : -</w:t>
            </w:r>
          </w:p>
        </w:tc>
        <w:tc>
          <w:tcPr>
            <w:tcW w:w="6269" w:type="dxa"/>
          </w:tcPr>
          <w:p w:rsidR="00986ACD" w:rsidRPr="005C1F5E" w:rsidRDefault="00921F0B"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 xml:space="preserve"> </w:t>
            </w:r>
            <w:r w:rsidR="00986ACD" w:rsidRPr="005C1F5E">
              <w:rPr>
                <w:rFonts w:ascii="Times New Roman" w:hAnsi="Times New Roman" w:cs="Times New Roman"/>
                <w:bCs/>
                <w:sz w:val="24"/>
                <w:szCs w:val="24"/>
              </w:rPr>
              <w:t>100</w:t>
            </w:r>
          </w:p>
        </w:tc>
      </w:tr>
    </w:tbl>
    <w:p w:rsidR="00B3641F" w:rsidRPr="005C1F5E" w:rsidRDefault="00B3641F" w:rsidP="005C1F5E">
      <w:pPr>
        <w:spacing w:line="360" w:lineRule="auto"/>
        <w:jc w:val="both"/>
        <w:rPr>
          <w:rFonts w:ascii="Times New Roman" w:hAnsi="Times New Roman" w:cs="Times New Roman"/>
          <w:bCs/>
        </w:rPr>
      </w:pPr>
    </w:p>
    <w:p w:rsidR="00166D09" w:rsidRPr="005C1F5E" w:rsidRDefault="00166D09" w:rsidP="005C1F5E">
      <w:pPr>
        <w:pStyle w:val="ListParagraph"/>
        <w:numPr>
          <w:ilvl w:val="0"/>
          <w:numId w:val="7"/>
        </w:numPr>
        <w:spacing w:line="360" w:lineRule="auto"/>
        <w:jc w:val="both"/>
        <w:rPr>
          <w:rFonts w:ascii="Times New Roman" w:hAnsi="Times New Roman" w:cs="Times New Roman"/>
          <w:bCs/>
        </w:rPr>
      </w:pPr>
      <w:r w:rsidRPr="005C1F5E">
        <w:rPr>
          <w:rFonts w:ascii="Times New Roman" w:hAnsi="Times New Roman" w:cs="Times New Roman"/>
          <w:bCs/>
        </w:rPr>
        <w:t>District Manager  -  6</w:t>
      </w:r>
    </w:p>
    <w:p w:rsidR="00166D09" w:rsidRPr="005C1F5E" w:rsidRDefault="00166D09" w:rsidP="005C1F5E">
      <w:pPr>
        <w:pStyle w:val="ListParagraph"/>
        <w:spacing w:line="360" w:lineRule="auto"/>
        <w:ind w:left="1080"/>
        <w:jc w:val="both"/>
        <w:rPr>
          <w:rFonts w:ascii="Times New Roman" w:hAnsi="Times New Roman" w:cs="Times New Roman"/>
          <w:bCs/>
        </w:rPr>
      </w:pPr>
    </w:p>
    <w:tbl>
      <w:tblPr>
        <w:tblStyle w:val="TableGrid"/>
        <w:tblW w:w="0" w:type="auto"/>
        <w:tblInd w:w="288" w:type="dxa"/>
        <w:tblLook w:val="04A0"/>
      </w:tblPr>
      <w:tblGrid>
        <w:gridCol w:w="570"/>
        <w:gridCol w:w="1960"/>
        <w:gridCol w:w="6427"/>
      </w:tblGrid>
      <w:tr w:rsidR="00166D09" w:rsidRPr="005C1F5E" w:rsidTr="00C31CCE">
        <w:tc>
          <w:tcPr>
            <w:tcW w:w="449"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Sl. No.</w:t>
            </w:r>
          </w:p>
        </w:tc>
        <w:tc>
          <w:tcPr>
            <w:tcW w:w="1975"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Particulars</w:t>
            </w:r>
          </w:p>
        </w:tc>
        <w:tc>
          <w:tcPr>
            <w:tcW w:w="6533" w:type="dxa"/>
          </w:tcPr>
          <w:p w:rsidR="00166D09" w:rsidRPr="005C1F5E" w:rsidRDefault="00495F0A"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Weightage</w:t>
            </w:r>
          </w:p>
        </w:tc>
      </w:tr>
      <w:tr w:rsidR="00166D09" w:rsidRPr="005C1F5E" w:rsidTr="00C31CCE">
        <w:trPr>
          <w:trHeight w:val="64"/>
        </w:trPr>
        <w:tc>
          <w:tcPr>
            <w:tcW w:w="449"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w:t>
            </w:r>
          </w:p>
        </w:tc>
        <w:tc>
          <w:tcPr>
            <w:tcW w:w="1975"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w:t>
            </w:r>
          </w:p>
        </w:tc>
        <w:tc>
          <w:tcPr>
            <w:tcW w:w="6533"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3</w:t>
            </w:r>
          </w:p>
        </w:tc>
      </w:tr>
      <w:tr w:rsidR="00166D09" w:rsidRPr="005C1F5E" w:rsidTr="00C31CCE">
        <w:tc>
          <w:tcPr>
            <w:tcW w:w="449" w:type="dxa"/>
            <w:tcBorders>
              <w:right w:val="single" w:sz="4" w:space="0" w:color="auto"/>
            </w:tcBorders>
          </w:tcPr>
          <w:p w:rsidR="00166D09"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w:t>
            </w:r>
            <w:r w:rsidR="00166D09" w:rsidRPr="005C1F5E">
              <w:rPr>
                <w:rFonts w:ascii="Times New Roman" w:hAnsi="Times New Roman" w:cs="Times New Roman"/>
                <w:bCs/>
                <w:sz w:val="24"/>
                <w:szCs w:val="24"/>
              </w:rPr>
              <w:t>.</w:t>
            </w:r>
          </w:p>
        </w:tc>
        <w:tc>
          <w:tcPr>
            <w:tcW w:w="1975" w:type="dxa"/>
            <w:tcBorders>
              <w:left w:val="single" w:sz="4" w:space="0" w:color="auto"/>
            </w:tcBorders>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 xml:space="preserve">Written test  </w:t>
            </w:r>
          </w:p>
        </w:tc>
        <w:tc>
          <w:tcPr>
            <w:tcW w:w="6533" w:type="dxa"/>
          </w:tcPr>
          <w:p w:rsidR="00166D09"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8</w:t>
            </w:r>
            <w:r w:rsidR="00166D09" w:rsidRPr="005C1F5E">
              <w:rPr>
                <w:rFonts w:ascii="Times New Roman" w:hAnsi="Times New Roman" w:cs="Times New Roman"/>
                <w:bCs/>
                <w:sz w:val="24"/>
                <w:szCs w:val="24"/>
              </w:rPr>
              <w:t>0</w:t>
            </w:r>
            <w:r w:rsidR="00495F0A" w:rsidRPr="005C1F5E">
              <w:rPr>
                <w:rFonts w:ascii="Times New Roman" w:hAnsi="Times New Roman" w:cs="Times New Roman"/>
                <w:bCs/>
                <w:sz w:val="24"/>
                <w:szCs w:val="24"/>
              </w:rPr>
              <w:t>%</w:t>
            </w:r>
          </w:p>
        </w:tc>
      </w:tr>
      <w:tr w:rsidR="00166D09" w:rsidRPr="005C1F5E" w:rsidTr="00C31CCE">
        <w:tc>
          <w:tcPr>
            <w:tcW w:w="449" w:type="dxa"/>
            <w:tcBorders>
              <w:right w:val="single" w:sz="4" w:space="0" w:color="auto"/>
            </w:tcBorders>
          </w:tcPr>
          <w:p w:rsidR="00166D09"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w:t>
            </w:r>
            <w:r w:rsidR="00166D09" w:rsidRPr="005C1F5E">
              <w:rPr>
                <w:rFonts w:ascii="Times New Roman" w:hAnsi="Times New Roman" w:cs="Times New Roman"/>
                <w:bCs/>
                <w:sz w:val="24"/>
                <w:szCs w:val="24"/>
              </w:rPr>
              <w:t>.</w:t>
            </w:r>
          </w:p>
        </w:tc>
        <w:tc>
          <w:tcPr>
            <w:tcW w:w="1975" w:type="dxa"/>
            <w:tcBorders>
              <w:left w:val="single" w:sz="4" w:space="0" w:color="auto"/>
            </w:tcBorders>
          </w:tcPr>
          <w:p w:rsidR="00166D09" w:rsidRPr="005C1F5E" w:rsidRDefault="004B24DA"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Interview</w:t>
            </w:r>
          </w:p>
        </w:tc>
        <w:tc>
          <w:tcPr>
            <w:tcW w:w="6533"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20</w:t>
            </w:r>
            <w:r w:rsidR="00495F0A" w:rsidRPr="005C1F5E">
              <w:rPr>
                <w:rFonts w:ascii="Times New Roman" w:hAnsi="Times New Roman" w:cs="Times New Roman"/>
                <w:bCs/>
                <w:sz w:val="24"/>
                <w:szCs w:val="24"/>
              </w:rPr>
              <w:t>%</w:t>
            </w:r>
          </w:p>
        </w:tc>
      </w:tr>
      <w:tr w:rsidR="00166D09" w:rsidRPr="005C1F5E" w:rsidTr="00C31CCE">
        <w:tc>
          <w:tcPr>
            <w:tcW w:w="449" w:type="dxa"/>
            <w:tcBorders>
              <w:right w:val="single" w:sz="4" w:space="0" w:color="auto"/>
            </w:tcBorders>
          </w:tcPr>
          <w:p w:rsidR="00166D09" w:rsidRPr="005C1F5E" w:rsidRDefault="00166D09" w:rsidP="005C1F5E">
            <w:pPr>
              <w:pStyle w:val="NoSpacing"/>
              <w:spacing w:line="360" w:lineRule="auto"/>
              <w:jc w:val="both"/>
              <w:rPr>
                <w:rFonts w:ascii="Times New Roman" w:hAnsi="Times New Roman" w:cs="Times New Roman"/>
                <w:bCs/>
                <w:sz w:val="24"/>
                <w:szCs w:val="24"/>
              </w:rPr>
            </w:pPr>
          </w:p>
        </w:tc>
        <w:tc>
          <w:tcPr>
            <w:tcW w:w="1975" w:type="dxa"/>
            <w:tcBorders>
              <w:left w:val="single" w:sz="4" w:space="0" w:color="auto"/>
            </w:tcBorders>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Total : -</w:t>
            </w:r>
          </w:p>
        </w:tc>
        <w:tc>
          <w:tcPr>
            <w:tcW w:w="6533"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100</w:t>
            </w:r>
          </w:p>
        </w:tc>
      </w:tr>
    </w:tbl>
    <w:p w:rsidR="00551811" w:rsidRPr="005C1F5E" w:rsidRDefault="00551811" w:rsidP="005C1F5E">
      <w:pPr>
        <w:spacing w:line="360" w:lineRule="auto"/>
        <w:jc w:val="both"/>
        <w:rPr>
          <w:rFonts w:ascii="Times New Roman" w:hAnsi="Times New Roman" w:cs="Times New Roman"/>
          <w:bCs/>
        </w:rPr>
      </w:pPr>
    </w:p>
    <w:p w:rsidR="00166D09" w:rsidRPr="005C1F5E" w:rsidRDefault="00C31CCE" w:rsidP="005C1F5E">
      <w:pPr>
        <w:spacing w:line="360" w:lineRule="auto"/>
        <w:jc w:val="both"/>
        <w:rPr>
          <w:rFonts w:ascii="Times New Roman" w:hAnsi="Times New Roman" w:cs="Times New Roman"/>
          <w:bCs/>
        </w:rPr>
      </w:pPr>
      <w:r>
        <w:rPr>
          <w:rFonts w:ascii="Times New Roman" w:hAnsi="Times New Roman" w:cs="Times New Roman"/>
          <w:bCs/>
        </w:rPr>
        <w:t xml:space="preserve">       </w:t>
      </w:r>
      <w:r w:rsidR="00166D09" w:rsidRPr="005C1F5E">
        <w:rPr>
          <w:rFonts w:ascii="Times New Roman" w:hAnsi="Times New Roman" w:cs="Times New Roman"/>
          <w:bCs/>
        </w:rPr>
        <w:t>(iii) Manager (Agro Input)  -  1</w:t>
      </w:r>
    </w:p>
    <w:p w:rsidR="00166D09" w:rsidRPr="005C1F5E" w:rsidRDefault="00166D09" w:rsidP="005C1F5E">
      <w:pPr>
        <w:pStyle w:val="ListParagraph"/>
        <w:spacing w:line="360" w:lineRule="auto"/>
        <w:ind w:left="1080"/>
        <w:jc w:val="both"/>
        <w:rPr>
          <w:rFonts w:ascii="Times New Roman" w:hAnsi="Times New Roman" w:cs="Times New Roman"/>
          <w:bCs/>
        </w:rPr>
      </w:pPr>
    </w:p>
    <w:tbl>
      <w:tblPr>
        <w:tblStyle w:val="TableGrid"/>
        <w:tblW w:w="0" w:type="auto"/>
        <w:tblInd w:w="288" w:type="dxa"/>
        <w:tblLook w:val="04A0"/>
      </w:tblPr>
      <w:tblGrid>
        <w:gridCol w:w="570"/>
        <w:gridCol w:w="1960"/>
        <w:gridCol w:w="6427"/>
      </w:tblGrid>
      <w:tr w:rsidR="00166D09" w:rsidRPr="005C1F5E" w:rsidTr="00C31CCE">
        <w:tc>
          <w:tcPr>
            <w:tcW w:w="449"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Sl. No.</w:t>
            </w:r>
          </w:p>
        </w:tc>
        <w:tc>
          <w:tcPr>
            <w:tcW w:w="1975"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Particulars</w:t>
            </w:r>
          </w:p>
        </w:tc>
        <w:tc>
          <w:tcPr>
            <w:tcW w:w="6533" w:type="dxa"/>
          </w:tcPr>
          <w:p w:rsidR="00166D09" w:rsidRPr="005C1F5E" w:rsidRDefault="0084526F"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 xml:space="preserve">                                       Weightage</w:t>
            </w:r>
          </w:p>
        </w:tc>
      </w:tr>
      <w:tr w:rsidR="00166D09" w:rsidRPr="005C1F5E" w:rsidTr="00C31CCE">
        <w:trPr>
          <w:trHeight w:val="64"/>
        </w:trPr>
        <w:tc>
          <w:tcPr>
            <w:tcW w:w="449"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w:t>
            </w:r>
          </w:p>
        </w:tc>
        <w:tc>
          <w:tcPr>
            <w:tcW w:w="1975"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w:t>
            </w:r>
          </w:p>
        </w:tc>
        <w:tc>
          <w:tcPr>
            <w:tcW w:w="6533"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3</w:t>
            </w:r>
          </w:p>
        </w:tc>
      </w:tr>
      <w:tr w:rsidR="00166D09" w:rsidRPr="005C1F5E" w:rsidTr="00C31CCE">
        <w:tc>
          <w:tcPr>
            <w:tcW w:w="449" w:type="dxa"/>
            <w:tcBorders>
              <w:right w:val="single" w:sz="4" w:space="0" w:color="auto"/>
            </w:tcBorders>
          </w:tcPr>
          <w:p w:rsidR="00166D09"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w:t>
            </w:r>
            <w:r w:rsidR="00166D09" w:rsidRPr="005C1F5E">
              <w:rPr>
                <w:rFonts w:ascii="Times New Roman" w:hAnsi="Times New Roman" w:cs="Times New Roman"/>
                <w:bCs/>
                <w:sz w:val="24"/>
                <w:szCs w:val="24"/>
              </w:rPr>
              <w:t>.</w:t>
            </w:r>
          </w:p>
        </w:tc>
        <w:tc>
          <w:tcPr>
            <w:tcW w:w="1975" w:type="dxa"/>
            <w:tcBorders>
              <w:left w:val="single" w:sz="4" w:space="0" w:color="auto"/>
            </w:tcBorders>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 xml:space="preserve">Written test  </w:t>
            </w:r>
          </w:p>
        </w:tc>
        <w:tc>
          <w:tcPr>
            <w:tcW w:w="6533" w:type="dxa"/>
          </w:tcPr>
          <w:p w:rsidR="00166D09"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8</w:t>
            </w:r>
            <w:r w:rsidR="00166D09" w:rsidRPr="005C1F5E">
              <w:rPr>
                <w:rFonts w:ascii="Times New Roman" w:hAnsi="Times New Roman" w:cs="Times New Roman"/>
                <w:bCs/>
                <w:sz w:val="24"/>
                <w:szCs w:val="24"/>
              </w:rPr>
              <w:t>0</w:t>
            </w:r>
            <w:r w:rsidR="0084526F" w:rsidRPr="005C1F5E">
              <w:rPr>
                <w:rFonts w:ascii="Times New Roman" w:hAnsi="Times New Roman" w:cs="Times New Roman"/>
                <w:bCs/>
                <w:sz w:val="24"/>
                <w:szCs w:val="24"/>
              </w:rPr>
              <w:t>%</w:t>
            </w:r>
          </w:p>
        </w:tc>
      </w:tr>
      <w:tr w:rsidR="00166D09" w:rsidRPr="005C1F5E" w:rsidTr="00C31CCE">
        <w:tc>
          <w:tcPr>
            <w:tcW w:w="449" w:type="dxa"/>
            <w:tcBorders>
              <w:right w:val="single" w:sz="4" w:space="0" w:color="auto"/>
            </w:tcBorders>
          </w:tcPr>
          <w:p w:rsidR="00166D09"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w:t>
            </w:r>
            <w:r w:rsidR="00166D09" w:rsidRPr="005C1F5E">
              <w:rPr>
                <w:rFonts w:ascii="Times New Roman" w:hAnsi="Times New Roman" w:cs="Times New Roman"/>
                <w:bCs/>
                <w:sz w:val="24"/>
                <w:szCs w:val="24"/>
              </w:rPr>
              <w:t>.</w:t>
            </w:r>
          </w:p>
        </w:tc>
        <w:tc>
          <w:tcPr>
            <w:tcW w:w="1975" w:type="dxa"/>
            <w:tcBorders>
              <w:left w:val="single" w:sz="4" w:space="0" w:color="auto"/>
            </w:tcBorders>
          </w:tcPr>
          <w:p w:rsidR="00166D09" w:rsidRPr="005C1F5E" w:rsidRDefault="004B24DA"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Interview</w:t>
            </w:r>
          </w:p>
        </w:tc>
        <w:tc>
          <w:tcPr>
            <w:tcW w:w="6533"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20</w:t>
            </w:r>
            <w:r w:rsidR="0084526F" w:rsidRPr="005C1F5E">
              <w:rPr>
                <w:rFonts w:ascii="Times New Roman" w:hAnsi="Times New Roman" w:cs="Times New Roman"/>
                <w:bCs/>
                <w:sz w:val="24"/>
                <w:szCs w:val="24"/>
              </w:rPr>
              <w:t>%</w:t>
            </w:r>
          </w:p>
        </w:tc>
      </w:tr>
      <w:tr w:rsidR="00166D09" w:rsidRPr="005C1F5E" w:rsidTr="00C31CCE">
        <w:tc>
          <w:tcPr>
            <w:tcW w:w="449" w:type="dxa"/>
            <w:tcBorders>
              <w:right w:val="single" w:sz="4" w:space="0" w:color="auto"/>
            </w:tcBorders>
          </w:tcPr>
          <w:p w:rsidR="00166D09" w:rsidRPr="005C1F5E" w:rsidRDefault="00166D09" w:rsidP="005C1F5E">
            <w:pPr>
              <w:pStyle w:val="NoSpacing"/>
              <w:spacing w:line="360" w:lineRule="auto"/>
              <w:jc w:val="both"/>
              <w:rPr>
                <w:rFonts w:ascii="Times New Roman" w:hAnsi="Times New Roman" w:cs="Times New Roman"/>
                <w:bCs/>
                <w:sz w:val="24"/>
                <w:szCs w:val="24"/>
              </w:rPr>
            </w:pPr>
          </w:p>
        </w:tc>
        <w:tc>
          <w:tcPr>
            <w:tcW w:w="1975" w:type="dxa"/>
            <w:tcBorders>
              <w:left w:val="single" w:sz="4" w:space="0" w:color="auto"/>
            </w:tcBorders>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Total : -</w:t>
            </w:r>
          </w:p>
        </w:tc>
        <w:tc>
          <w:tcPr>
            <w:tcW w:w="6533" w:type="dxa"/>
          </w:tcPr>
          <w:p w:rsidR="00166D09" w:rsidRPr="005C1F5E" w:rsidRDefault="00166D0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100</w:t>
            </w:r>
          </w:p>
        </w:tc>
      </w:tr>
    </w:tbl>
    <w:p w:rsidR="001527B5" w:rsidRPr="005C1F5E" w:rsidRDefault="001527B5" w:rsidP="005C1F5E">
      <w:pPr>
        <w:spacing w:line="360" w:lineRule="auto"/>
        <w:jc w:val="both"/>
        <w:rPr>
          <w:rFonts w:ascii="Times New Roman" w:hAnsi="Times New Roman" w:cs="Times New Roman"/>
          <w:bCs/>
        </w:rPr>
      </w:pPr>
    </w:p>
    <w:p w:rsidR="00463A86" w:rsidRPr="005C1F5E" w:rsidRDefault="00463A86" w:rsidP="005C1F5E">
      <w:pPr>
        <w:spacing w:line="360" w:lineRule="auto"/>
        <w:jc w:val="both"/>
        <w:rPr>
          <w:rFonts w:ascii="Times New Roman" w:hAnsi="Times New Roman" w:cs="Times New Roman"/>
          <w:bCs/>
        </w:rPr>
      </w:pPr>
    </w:p>
    <w:p w:rsidR="0047756C" w:rsidRPr="00C31CCE" w:rsidRDefault="00C31CCE" w:rsidP="00C31CCE">
      <w:pPr>
        <w:spacing w:line="360" w:lineRule="auto"/>
        <w:jc w:val="both"/>
        <w:rPr>
          <w:rFonts w:ascii="Times New Roman" w:hAnsi="Times New Roman" w:cs="Times New Roman"/>
          <w:bCs/>
        </w:rPr>
      </w:pPr>
      <w:r>
        <w:rPr>
          <w:rFonts w:ascii="Times New Roman" w:hAnsi="Times New Roman" w:cs="Times New Roman"/>
          <w:bCs/>
        </w:rPr>
        <w:t xml:space="preserve">        (iv)</w:t>
      </w:r>
      <w:r w:rsidRPr="00C31CCE">
        <w:rPr>
          <w:rFonts w:ascii="Times New Roman" w:hAnsi="Times New Roman" w:cs="Times New Roman"/>
          <w:bCs/>
        </w:rPr>
        <w:t xml:space="preserve">  </w:t>
      </w:r>
      <w:r w:rsidR="0047756C" w:rsidRPr="00C31CCE">
        <w:rPr>
          <w:rFonts w:ascii="Times New Roman" w:hAnsi="Times New Roman" w:cs="Times New Roman"/>
          <w:bCs/>
        </w:rPr>
        <w:t>Manager (Admn.)  -  1</w:t>
      </w:r>
    </w:p>
    <w:p w:rsidR="0047756C" w:rsidRPr="005C1F5E" w:rsidRDefault="0047756C" w:rsidP="005C1F5E">
      <w:pPr>
        <w:pStyle w:val="ListParagraph"/>
        <w:spacing w:line="360" w:lineRule="auto"/>
        <w:ind w:left="1080"/>
        <w:jc w:val="both"/>
        <w:rPr>
          <w:rFonts w:ascii="Times New Roman" w:hAnsi="Times New Roman" w:cs="Times New Roman"/>
          <w:bCs/>
        </w:rPr>
      </w:pPr>
    </w:p>
    <w:tbl>
      <w:tblPr>
        <w:tblStyle w:val="TableGrid"/>
        <w:tblW w:w="0" w:type="auto"/>
        <w:tblInd w:w="288" w:type="dxa"/>
        <w:tblLook w:val="04A0"/>
      </w:tblPr>
      <w:tblGrid>
        <w:gridCol w:w="994"/>
        <w:gridCol w:w="1908"/>
        <w:gridCol w:w="6055"/>
      </w:tblGrid>
      <w:tr w:rsidR="0047756C" w:rsidRPr="005C1F5E" w:rsidTr="001527B5">
        <w:tc>
          <w:tcPr>
            <w:tcW w:w="994" w:type="dxa"/>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Sl. No.</w:t>
            </w:r>
          </w:p>
        </w:tc>
        <w:tc>
          <w:tcPr>
            <w:tcW w:w="1908" w:type="dxa"/>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Particulars</w:t>
            </w:r>
          </w:p>
        </w:tc>
        <w:tc>
          <w:tcPr>
            <w:tcW w:w="6055" w:type="dxa"/>
          </w:tcPr>
          <w:p w:rsidR="0047756C" w:rsidRPr="005C1F5E" w:rsidRDefault="00B638EF"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 xml:space="preserve">                                                 Weightage</w:t>
            </w:r>
          </w:p>
        </w:tc>
      </w:tr>
      <w:tr w:rsidR="0047756C" w:rsidRPr="005C1F5E" w:rsidTr="001527B5">
        <w:trPr>
          <w:trHeight w:val="64"/>
        </w:trPr>
        <w:tc>
          <w:tcPr>
            <w:tcW w:w="994" w:type="dxa"/>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w:t>
            </w:r>
          </w:p>
        </w:tc>
        <w:tc>
          <w:tcPr>
            <w:tcW w:w="1908" w:type="dxa"/>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w:t>
            </w:r>
          </w:p>
        </w:tc>
        <w:tc>
          <w:tcPr>
            <w:tcW w:w="6055" w:type="dxa"/>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3</w:t>
            </w:r>
          </w:p>
        </w:tc>
      </w:tr>
      <w:tr w:rsidR="0047756C" w:rsidRPr="005C1F5E" w:rsidTr="001527B5">
        <w:tc>
          <w:tcPr>
            <w:tcW w:w="994" w:type="dxa"/>
            <w:tcBorders>
              <w:right w:val="single" w:sz="4" w:space="0" w:color="auto"/>
            </w:tcBorders>
          </w:tcPr>
          <w:p w:rsidR="0047756C"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w:t>
            </w:r>
            <w:r w:rsidR="0047756C" w:rsidRPr="005C1F5E">
              <w:rPr>
                <w:rFonts w:ascii="Times New Roman" w:hAnsi="Times New Roman" w:cs="Times New Roman"/>
                <w:bCs/>
                <w:sz w:val="24"/>
                <w:szCs w:val="24"/>
              </w:rPr>
              <w:t>.</w:t>
            </w:r>
          </w:p>
        </w:tc>
        <w:tc>
          <w:tcPr>
            <w:tcW w:w="1908" w:type="dxa"/>
            <w:tcBorders>
              <w:left w:val="single" w:sz="4" w:space="0" w:color="auto"/>
            </w:tcBorders>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 xml:space="preserve">Written test  </w:t>
            </w:r>
          </w:p>
        </w:tc>
        <w:tc>
          <w:tcPr>
            <w:tcW w:w="6055" w:type="dxa"/>
          </w:tcPr>
          <w:p w:rsidR="0047756C"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8</w:t>
            </w:r>
            <w:r w:rsidR="0047756C" w:rsidRPr="005C1F5E">
              <w:rPr>
                <w:rFonts w:ascii="Times New Roman" w:hAnsi="Times New Roman" w:cs="Times New Roman"/>
                <w:bCs/>
                <w:sz w:val="24"/>
                <w:szCs w:val="24"/>
              </w:rPr>
              <w:t>0</w:t>
            </w:r>
            <w:r w:rsidR="00381745" w:rsidRPr="005C1F5E">
              <w:rPr>
                <w:rFonts w:ascii="Times New Roman" w:hAnsi="Times New Roman" w:cs="Times New Roman"/>
                <w:bCs/>
                <w:sz w:val="24"/>
                <w:szCs w:val="24"/>
              </w:rPr>
              <w:t>%</w:t>
            </w:r>
          </w:p>
        </w:tc>
      </w:tr>
      <w:tr w:rsidR="0047756C" w:rsidRPr="005C1F5E" w:rsidTr="001527B5">
        <w:tc>
          <w:tcPr>
            <w:tcW w:w="994" w:type="dxa"/>
            <w:tcBorders>
              <w:right w:val="single" w:sz="4" w:space="0" w:color="auto"/>
            </w:tcBorders>
          </w:tcPr>
          <w:p w:rsidR="0047756C"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w:t>
            </w:r>
            <w:r w:rsidR="0047756C" w:rsidRPr="005C1F5E">
              <w:rPr>
                <w:rFonts w:ascii="Times New Roman" w:hAnsi="Times New Roman" w:cs="Times New Roman"/>
                <w:bCs/>
                <w:sz w:val="24"/>
                <w:szCs w:val="24"/>
              </w:rPr>
              <w:t>.</w:t>
            </w:r>
          </w:p>
        </w:tc>
        <w:tc>
          <w:tcPr>
            <w:tcW w:w="1908" w:type="dxa"/>
            <w:tcBorders>
              <w:left w:val="single" w:sz="4" w:space="0" w:color="auto"/>
            </w:tcBorders>
          </w:tcPr>
          <w:p w:rsidR="0047756C" w:rsidRPr="005C1F5E" w:rsidRDefault="004B24DA"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Interview</w:t>
            </w:r>
          </w:p>
        </w:tc>
        <w:tc>
          <w:tcPr>
            <w:tcW w:w="6055" w:type="dxa"/>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20</w:t>
            </w:r>
            <w:r w:rsidR="00381745" w:rsidRPr="005C1F5E">
              <w:rPr>
                <w:rFonts w:ascii="Times New Roman" w:hAnsi="Times New Roman" w:cs="Times New Roman"/>
                <w:bCs/>
                <w:sz w:val="24"/>
                <w:szCs w:val="24"/>
              </w:rPr>
              <w:t>%</w:t>
            </w:r>
          </w:p>
        </w:tc>
      </w:tr>
      <w:tr w:rsidR="0047756C" w:rsidRPr="005C1F5E" w:rsidTr="001527B5">
        <w:tc>
          <w:tcPr>
            <w:tcW w:w="994" w:type="dxa"/>
            <w:tcBorders>
              <w:right w:val="single" w:sz="4" w:space="0" w:color="auto"/>
            </w:tcBorders>
          </w:tcPr>
          <w:p w:rsidR="0047756C" w:rsidRPr="005C1F5E" w:rsidRDefault="0047756C" w:rsidP="005C1F5E">
            <w:pPr>
              <w:pStyle w:val="NoSpacing"/>
              <w:spacing w:line="360" w:lineRule="auto"/>
              <w:jc w:val="both"/>
              <w:rPr>
                <w:rFonts w:ascii="Times New Roman" w:hAnsi="Times New Roman" w:cs="Times New Roman"/>
                <w:bCs/>
                <w:sz w:val="24"/>
                <w:szCs w:val="24"/>
              </w:rPr>
            </w:pPr>
          </w:p>
        </w:tc>
        <w:tc>
          <w:tcPr>
            <w:tcW w:w="1908" w:type="dxa"/>
            <w:tcBorders>
              <w:left w:val="single" w:sz="4" w:space="0" w:color="auto"/>
            </w:tcBorders>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Total : -</w:t>
            </w:r>
          </w:p>
        </w:tc>
        <w:tc>
          <w:tcPr>
            <w:tcW w:w="6055" w:type="dxa"/>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100</w:t>
            </w:r>
          </w:p>
        </w:tc>
      </w:tr>
    </w:tbl>
    <w:p w:rsidR="0047756C" w:rsidRPr="005C1F5E" w:rsidRDefault="0047756C" w:rsidP="005C1F5E">
      <w:pPr>
        <w:spacing w:line="360" w:lineRule="auto"/>
        <w:jc w:val="both"/>
        <w:rPr>
          <w:rFonts w:ascii="Times New Roman" w:hAnsi="Times New Roman" w:cs="Times New Roman"/>
          <w:bCs/>
        </w:rPr>
      </w:pPr>
    </w:p>
    <w:p w:rsidR="0047756C" w:rsidRPr="005C1F5E" w:rsidRDefault="0047756C" w:rsidP="005C1F5E">
      <w:pPr>
        <w:spacing w:line="360" w:lineRule="auto"/>
        <w:jc w:val="both"/>
        <w:rPr>
          <w:rFonts w:ascii="Times New Roman" w:hAnsi="Times New Roman" w:cs="Times New Roman"/>
          <w:bCs/>
        </w:rPr>
      </w:pPr>
    </w:p>
    <w:p w:rsidR="00166D09" w:rsidRPr="00C31CCE" w:rsidRDefault="001C1777" w:rsidP="005C1F5E">
      <w:pPr>
        <w:pStyle w:val="ListParagraph"/>
        <w:numPr>
          <w:ilvl w:val="0"/>
          <w:numId w:val="9"/>
        </w:numPr>
        <w:spacing w:line="360" w:lineRule="auto"/>
        <w:jc w:val="both"/>
        <w:rPr>
          <w:rFonts w:ascii="Times New Roman" w:hAnsi="Times New Roman" w:cs="Times New Roman"/>
          <w:b/>
          <w:u w:val="single"/>
        </w:rPr>
      </w:pPr>
      <w:r>
        <w:rPr>
          <w:rFonts w:ascii="Times New Roman" w:hAnsi="Times New Roman" w:cs="Times New Roman"/>
          <w:b/>
          <w:u w:val="single"/>
        </w:rPr>
        <w:t>W</w:t>
      </w:r>
      <w:r w:rsidR="00166D09" w:rsidRPr="00C31CCE">
        <w:rPr>
          <w:rFonts w:ascii="Times New Roman" w:hAnsi="Times New Roman" w:cs="Times New Roman"/>
          <w:b/>
          <w:u w:val="single"/>
        </w:rPr>
        <w:t xml:space="preserve">eightage </w:t>
      </w:r>
      <w:r>
        <w:rPr>
          <w:rFonts w:ascii="Times New Roman" w:hAnsi="Times New Roman" w:cs="Times New Roman"/>
          <w:b/>
          <w:u w:val="single"/>
        </w:rPr>
        <w:t>for</w:t>
      </w:r>
      <w:r w:rsidR="00166D09" w:rsidRPr="00C31CCE">
        <w:rPr>
          <w:rFonts w:ascii="Times New Roman" w:hAnsi="Times New Roman" w:cs="Times New Roman"/>
          <w:b/>
          <w:u w:val="single"/>
        </w:rPr>
        <w:t xml:space="preserve"> selection of candidates for the post of Group-C category i.e. Amin will be as mentioned </w:t>
      </w:r>
      <w:r w:rsidR="00ED5F93">
        <w:rPr>
          <w:rFonts w:ascii="Times New Roman" w:hAnsi="Times New Roman" w:cs="Times New Roman"/>
          <w:b/>
          <w:u w:val="single"/>
        </w:rPr>
        <w:t>hereunder.</w:t>
      </w:r>
    </w:p>
    <w:p w:rsidR="0047756C" w:rsidRPr="005C1F5E" w:rsidRDefault="0047756C" w:rsidP="005C1F5E">
      <w:pPr>
        <w:pStyle w:val="ListParagraph"/>
        <w:spacing w:line="360" w:lineRule="auto"/>
        <w:ind w:left="1080"/>
        <w:jc w:val="both"/>
        <w:rPr>
          <w:rFonts w:ascii="Times New Roman" w:hAnsi="Times New Roman" w:cs="Times New Roman"/>
          <w:bCs/>
        </w:rPr>
      </w:pPr>
    </w:p>
    <w:tbl>
      <w:tblPr>
        <w:tblStyle w:val="TableGrid"/>
        <w:tblW w:w="0" w:type="auto"/>
        <w:tblInd w:w="288" w:type="dxa"/>
        <w:tblLook w:val="04A0"/>
      </w:tblPr>
      <w:tblGrid>
        <w:gridCol w:w="1020"/>
        <w:gridCol w:w="1905"/>
        <w:gridCol w:w="6032"/>
      </w:tblGrid>
      <w:tr w:rsidR="0047756C" w:rsidRPr="005C1F5E" w:rsidTr="001527B5">
        <w:tc>
          <w:tcPr>
            <w:tcW w:w="1020" w:type="dxa"/>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Sl. No.</w:t>
            </w:r>
          </w:p>
        </w:tc>
        <w:tc>
          <w:tcPr>
            <w:tcW w:w="1905" w:type="dxa"/>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Particulars</w:t>
            </w:r>
          </w:p>
        </w:tc>
        <w:tc>
          <w:tcPr>
            <w:tcW w:w="6032" w:type="dxa"/>
          </w:tcPr>
          <w:p w:rsidR="0047756C" w:rsidRPr="005C1F5E" w:rsidRDefault="00993389"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 xml:space="preserve">                                                 Weightage</w:t>
            </w:r>
          </w:p>
        </w:tc>
      </w:tr>
      <w:tr w:rsidR="0047756C" w:rsidRPr="005C1F5E" w:rsidTr="001527B5">
        <w:trPr>
          <w:trHeight w:val="64"/>
        </w:trPr>
        <w:tc>
          <w:tcPr>
            <w:tcW w:w="1020" w:type="dxa"/>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w:t>
            </w:r>
          </w:p>
        </w:tc>
        <w:tc>
          <w:tcPr>
            <w:tcW w:w="1905" w:type="dxa"/>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w:t>
            </w:r>
          </w:p>
        </w:tc>
        <w:tc>
          <w:tcPr>
            <w:tcW w:w="6032" w:type="dxa"/>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3</w:t>
            </w:r>
          </w:p>
        </w:tc>
      </w:tr>
      <w:tr w:rsidR="0047756C" w:rsidRPr="005C1F5E" w:rsidTr="001527B5">
        <w:tc>
          <w:tcPr>
            <w:tcW w:w="1020" w:type="dxa"/>
            <w:tcBorders>
              <w:right w:val="single" w:sz="4" w:space="0" w:color="auto"/>
            </w:tcBorders>
          </w:tcPr>
          <w:p w:rsidR="0047756C"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w:t>
            </w:r>
            <w:r w:rsidR="0047756C" w:rsidRPr="005C1F5E">
              <w:rPr>
                <w:rFonts w:ascii="Times New Roman" w:hAnsi="Times New Roman" w:cs="Times New Roman"/>
                <w:bCs/>
                <w:sz w:val="24"/>
                <w:szCs w:val="24"/>
              </w:rPr>
              <w:t>.</w:t>
            </w:r>
          </w:p>
        </w:tc>
        <w:tc>
          <w:tcPr>
            <w:tcW w:w="1905" w:type="dxa"/>
            <w:tcBorders>
              <w:left w:val="single" w:sz="4" w:space="0" w:color="auto"/>
            </w:tcBorders>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 xml:space="preserve">Written test  </w:t>
            </w:r>
          </w:p>
        </w:tc>
        <w:tc>
          <w:tcPr>
            <w:tcW w:w="6032" w:type="dxa"/>
          </w:tcPr>
          <w:p w:rsidR="0047756C" w:rsidRPr="005C1F5E" w:rsidRDefault="00463A86"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10</w:t>
            </w:r>
            <w:r w:rsidR="0047756C" w:rsidRPr="005C1F5E">
              <w:rPr>
                <w:rFonts w:ascii="Times New Roman" w:hAnsi="Times New Roman" w:cs="Times New Roman"/>
                <w:bCs/>
                <w:sz w:val="24"/>
                <w:szCs w:val="24"/>
              </w:rPr>
              <w:t>0</w:t>
            </w:r>
            <w:r w:rsidR="00015833" w:rsidRPr="005C1F5E">
              <w:rPr>
                <w:rFonts w:ascii="Times New Roman" w:hAnsi="Times New Roman" w:cs="Times New Roman"/>
                <w:bCs/>
                <w:sz w:val="24"/>
                <w:szCs w:val="24"/>
              </w:rPr>
              <w:t>%</w:t>
            </w:r>
          </w:p>
        </w:tc>
      </w:tr>
      <w:tr w:rsidR="004B24DA" w:rsidRPr="005C1F5E" w:rsidTr="001527B5">
        <w:tc>
          <w:tcPr>
            <w:tcW w:w="1020" w:type="dxa"/>
            <w:tcBorders>
              <w:right w:val="single" w:sz="4" w:space="0" w:color="auto"/>
            </w:tcBorders>
          </w:tcPr>
          <w:p w:rsidR="004B24DA" w:rsidRPr="005C1F5E" w:rsidRDefault="004B24DA"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2.</w:t>
            </w:r>
          </w:p>
        </w:tc>
        <w:tc>
          <w:tcPr>
            <w:tcW w:w="1905" w:type="dxa"/>
            <w:tcBorders>
              <w:left w:val="single" w:sz="4" w:space="0" w:color="auto"/>
            </w:tcBorders>
          </w:tcPr>
          <w:p w:rsidR="004B24DA" w:rsidRPr="005C1F5E" w:rsidRDefault="004B24DA"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Computer test</w:t>
            </w:r>
          </w:p>
        </w:tc>
        <w:tc>
          <w:tcPr>
            <w:tcW w:w="6032" w:type="dxa"/>
          </w:tcPr>
          <w:p w:rsidR="004B24DA" w:rsidRPr="005C1F5E" w:rsidRDefault="00B405B3" w:rsidP="00B405B3">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M</w:t>
            </w:r>
            <w:r w:rsidR="004B24DA" w:rsidRPr="005C1F5E">
              <w:rPr>
                <w:rFonts w:ascii="Times New Roman" w:hAnsi="Times New Roman" w:cs="Times New Roman"/>
                <w:bCs/>
                <w:sz w:val="24"/>
                <w:szCs w:val="24"/>
              </w:rPr>
              <w:t>inimum 30% marks</w:t>
            </w:r>
            <w:r w:rsidRPr="005C1F5E">
              <w:rPr>
                <w:rFonts w:ascii="Times New Roman" w:hAnsi="Times New Roman" w:cs="Times New Roman"/>
                <w:bCs/>
                <w:sz w:val="24"/>
                <w:szCs w:val="24"/>
              </w:rPr>
              <w:t xml:space="preserve"> </w:t>
            </w:r>
            <w:r>
              <w:rPr>
                <w:rFonts w:ascii="Times New Roman" w:hAnsi="Times New Roman" w:cs="Times New Roman"/>
                <w:bCs/>
                <w:sz w:val="24"/>
                <w:szCs w:val="24"/>
              </w:rPr>
              <w:t>is the q</w:t>
            </w:r>
            <w:r w:rsidRPr="005C1F5E">
              <w:rPr>
                <w:rFonts w:ascii="Times New Roman" w:hAnsi="Times New Roman" w:cs="Times New Roman"/>
                <w:bCs/>
                <w:sz w:val="24"/>
                <w:szCs w:val="24"/>
              </w:rPr>
              <w:t xml:space="preserve">ualifying </w:t>
            </w:r>
            <w:r>
              <w:rPr>
                <w:rFonts w:ascii="Times New Roman" w:hAnsi="Times New Roman" w:cs="Times New Roman"/>
                <w:bCs/>
                <w:sz w:val="24"/>
                <w:szCs w:val="24"/>
              </w:rPr>
              <w:t>mark</w:t>
            </w:r>
            <w:r w:rsidR="004B24DA" w:rsidRPr="005C1F5E">
              <w:rPr>
                <w:rFonts w:ascii="Times New Roman" w:hAnsi="Times New Roman" w:cs="Times New Roman"/>
                <w:bCs/>
                <w:sz w:val="24"/>
                <w:szCs w:val="24"/>
              </w:rPr>
              <w:t>.</w:t>
            </w:r>
          </w:p>
        </w:tc>
      </w:tr>
      <w:tr w:rsidR="0047756C" w:rsidRPr="005C1F5E" w:rsidTr="001527B5">
        <w:tc>
          <w:tcPr>
            <w:tcW w:w="1020" w:type="dxa"/>
            <w:tcBorders>
              <w:right w:val="single" w:sz="4" w:space="0" w:color="auto"/>
            </w:tcBorders>
          </w:tcPr>
          <w:p w:rsidR="0047756C" w:rsidRPr="005C1F5E" w:rsidRDefault="0047756C" w:rsidP="005C1F5E">
            <w:pPr>
              <w:pStyle w:val="NoSpacing"/>
              <w:spacing w:line="360" w:lineRule="auto"/>
              <w:jc w:val="both"/>
              <w:rPr>
                <w:rFonts w:ascii="Times New Roman" w:hAnsi="Times New Roman" w:cs="Times New Roman"/>
                <w:bCs/>
                <w:sz w:val="24"/>
                <w:szCs w:val="24"/>
              </w:rPr>
            </w:pPr>
          </w:p>
        </w:tc>
        <w:tc>
          <w:tcPr>
            <w:tcW w:w="1905" w:type="dxa"/>
            <w:tcBorders>
              <w:left w:val="single" w:sz="4" w:space="0" w:color="auto"/>
            </w:tcBorders>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Total : -</w:t>
            </w:r>
          </w:p>
        </w:tc>
        <w:tc>
          <w:tcPr>
            <w:tcW w:w="6032" w:type="dxa"/>
          </w:tcPr>
          <w:p w:rsidR="0047756C" w:rsidRPr="005C1F5E" w:rsidRDefault="0047756C" w:rsidP="005C1F5E">
            <w:pPr>
              <w:pStyle w:val="NoSpacing"/>
              <w:spacing w:line="360" w:lineRule="auto"/>
              <w:jc w:val="both"/>
              <w:rPr>
                <w:rFonts w:ascii="Times New Roman" w:hAnsi="Times New Roman" w:cs="Times New Roman"/>
                <w:bCs/>
                <w:sz w:val="24"/>
                <w:szCs w:val="24"/>
              </w:rPr>
            </w:pPr>
            <w:r w:rsidRPr="005C1F5E">
              <w:rPr>
                <w:rFonts w:ascii="Times New Roman" w:hAnsi="Times New Roman" w:cs="Times New Roman"/>
                <w:bCs/>
                <w:sz w:val="24"/>
                <w:szCs w:val="24"/>
              </w:rPr>
              <w:t>100</w:t>
            </w:r>
          </w:p>
        </w:tc>
      </w:tr>
    </w:tbl>
    <w:p w:rsidR="0047756C" w:rsidRPr="005C1F5E" w:rsidRDefault="0047756C" w:rsidP="005C1F5E">
      <w:pPr>
        <w:spacing w:line="360" w:lineRule="auto"/>
        <w:jc w:val="both"/>
        <w:rPr>
          <w:rFonts w:ascii="Times New Roman" w:hAnsi="Times New Roman" w:cs="Times New Roman"/>
          <w:bCs/>
        </w:rPr>
      </w:pPr>
    </w:p>
    <w:p w:rsidR="0047756C" w:rsidRPr="005C1F5E" w:rsidRDefault="0047756C" w:rsidP="005C1F5E">
      <w:pPr>
        <w:spacing w:line="360" w:lineRule="auto"/>
        <w:jc w:val="both"/>
        <w:rPr>
          <w:rFonts w:ascii="Times New Roman" w:hAnsi="Times New Roman" w:cs="Times New Roman"/>
          <w:bCs/>
        </w:rPr>
      </w:pPr>
    </w:p>
    <w:p w:rsidR="00707E59" w:rsidRPr="00C31CCE" w:rsidRDefault="009E1DFB" w:rsidP="005C1F5E">
      <w:pPr>
        <w:pStyle w:val="ListParagraph"/>
        <w:numPr>
          <w:ilvl w:val="0"/>
          <w:numId w:val="10"/>
        </w:numPr>
        <w:spacing w:line="360" w:lineRule="auto"/>
        <w:jc w:val="both"/>
        <w:rPr>
          <w:rFonts w:ascii="Times New Roman" w:hAnsi="Times New Roman" w:cs="Times New Roman"/>
          <w:b/>
          <w:u w:val="single"/>
        </w:rPr>
      </w:pPr>
      <w:r>
        <w:rPr>
          <w:rFonts w:ascii="Times New Roman" w:hAnsi="Times New Roman" w:cs="Times New Roman"/>
          <w:b/>
          <w:u w:val="single"/>
        </w:rPr>
        <w:t>W</w:t>
      </w:r>
      <w:r w:rsidR="00C31CCE" w:rsidRPr="00C31CCE">
        <w:rPr>
          <w:rFonts w:ascii="Times New Roman" w:hAnsi="Times New Roman" w:cs="Times New Roman"/>
          <w:b/>
          <w:u w:val="single"/>
        </w:rPr>
        <w:t xml:space="preserve">ritten test </w:t>
      </w:r>
    </w:p>
    <w:p w:rsidR="00707E59" w:rsidRPr="005C1F5E" w:rsidRDefault="00707E59" w:rsidP="005C1F5E">
      <w:pPr>
        <w:spacing w:line="360" w:lineRule="auto"/>
        <w:ind w:firstLine="1440"/>
        <w:jc w:val="both"/>
        <w:rPr>
          <w:rFonts w:ascii="Times New Roman" w:hAnsi="Times New Roman" w:cs="Times New Roman"/>
          <w:bCs/>
        </w:rPr>
      </w:pPr>
    </w:p>
    <w:p w:rsidR="00783DF3" w:rsidRPr="005C1F5E" w:rsidRDefault="00707E59" w:rsidP="005C1F5E">
      <w:pPr>
        <w:spacing w:line="360" w:lineRule="auto"/>
        <w:ind w:firstLine="1440"/>
        <w:jc w:val="both"/>
        <w:rPr>
          <w:rFonts w:ascii="Times New Roman" w:hAnsi="Times New Roman" w:cs="Times New Roman"/>
          <w:bCs/>
        </w:rPr>
      </w:pPr>
      <w:r w:rsidRPr="005C1F5E">
        <w:rPr>
          <w:rFonts w:ascii="Times New Roman" w:hAnsi="Times New Roman" w:cs="Times New Roman"/>
          <w:bCs/>
        </w:rPr>
        <w:t xml:space="preserve">The syllabus of written test for the post of Group-B category and Group-C category as stated above are mentioned below. </w:t>
      </w:r>
      <w:r w:rsidR="00783DF3" w:rsidRPr="005C1F5E">
        <w:rPr>
          <w:rFonts w:ascii="Times New Roman" w:hAnsi="Times New Roman" w:cs="Times New Roman"/>
          <w:bCs/>
        </w:rPr>
        <w:t xml:space="preserve">The </w:t>
      </w:r>
      <w:r w:rsidR="009E1DFB">
        <w:rPr>
          <w:rFonts w:ascii="Times New Roman" w:hAnsi="Times New Roman" w:cs="Times New Roman"/>
          <w:bCs/>
        </w:rPr>
        <w:t>duration of e</w:t>
      </w:r>
      <w:r w:rsidR="006053D7" w:rsidRPr="005C1F5E">
        <w:rPr>
          <w:rFonts w:ascii="Times New Roman" w:hAnsi="Times New Roman" w:cs="Times New Roman"/>
          <w:bCs/>
        </w:rPr>
        <w:t xml:space="preserve">xamination and question pattern </w:t>
      </w:r>
      <w:r w:rsidR="009E1DFB">
        <w:rPr>
          <w:rFonts w:ascii="Times New Roman" w:hAnsi="Times New Roman" w:cs="Times New Roman"/>
          <w:bCs/>
        </w:rPr>
        <w:t>are</w:t>
      </w:r>
      <w:r w:rsidR="006053D7" w:rsidRPr="005C1F5E">
        <w:rPr>
          <w:rFonts w:ascii="Times New Roman" w:hAnsi="Times New Roman" w:cs="Times New Roman"/>
          <w:bCs/>
        </w:rPr>
        <w:t xml:space="preserve"> also indicated below</w:t>
      </w:r>
      <w:r w:rsidR="00783DF3" w:rsidRPr="005C1F5E">
        <w:rPr>
          <w:rFonts w:ascii="Times New Roman" w:hAnsi="Times New Roman" w:cs="Times New Roman"/>
          <w:bCs/>
        </w:rPr>
        <w:t xml:space="preserve">. All the questions </w:t>
      </w:r>
      <w:r w:rsidR="0043229C" w:rsidRPr="005C1F5E">
        <w:rPr>
          <w:rFonts w:ascii="Times New Roman" w:hAnsi="Times New Roman" w:cs="Times New Roman"/>
          <w:bCs/>
        </w:rPr>
        <w:t xml:space="preserve">of written test </w:t>
      </w:r>
      <w:r w:rsidR="00783DF3" w:rsidRPr="005C1F5E">
        <w:rPr>
          <w:rFonts w:ascii="Times New Roman" w:hAnsi="Times New Roman" w:cs="Times New Roman"/>
          <w:bCs/>
        </w:rPr>
        <w:t xml:space="preserve">shall be compulsory without any negative marking. </w:t>
      </w:r>
    </w:p>
    <w:p w:rsidR="00C02AC4" w:rsidRPr="005C1F5E" w:rsidRDefault="00C02AC4" w:rsidP="005C1F5E">
      <w:pPr>
        <w:spacing w:line="360" w:lineRule="auto"/>
        <w:ind w:firstLine="1440"/>
        <w:jc w:val="both"/>
        <w:rPr>
          <w:rFonts w:ascii="Times New Roman" w:hAnsi="Times New Roman" w:cs="Times New Roman"/>
        </w:rPr>
      </w:pPr>
    </w:p>
    <w:p w:rsidR="00E80759" w:rsidRDefault="00E80759" w:rsidP="005C1F5E">
      <w:pPr>
        <w:spacing w:line="360" w:lineRule="auto"/>
        <w:ind w:firstLine="1440"/>
        <w:jc w:val="both"/>
        <w:rPr>
          <w:rFonts w:ascii="Times New Roman" w:hAnsi="Times New Roman" w:cs="Times New Roman"/>
        </w:rPr>
      </w:pPr>
    </w:p>
    <w:p w:rsidR="001527B5" w:rsidRDefault="001527B5" w:rsidP="005C1F5E">
      <w:pPr>
        <w:spacing w:line="360" w:lineRule="auto"/>
        <w:ind w:firstLine="1440"/>
        <w:jc w:val="both"/>
        <w:rPr>
          <w:rFonts w:ascii="Times New Roman" w:hAnsi="Times New Roman" w:cs="Times New Roman"/>
        </w:rPr>
      </w:pPr>
    </w:p>
    <w:p w:rsidR="001527B5" w:rsidRDefault="001527B5" w:rsidP="005C1F5E">
      <w:pPr>
        <w:spacing w:line="360" w:lineRule="auto"/>
        <w:ind w:firstLine="1440"/>
        <w:jc w:val="both"/>
        <w:rPr>
          <w:rFonts w:ascii="Times New Roman" w:hAnsi="Times New Roman" w:cs="Times New Roman"/>
        </w:rPr>
      </w:pPr>
    </w:p>
    <w:p w:rsidR="001527B5" w:rsidRDefault="001527B5" w:rsidP="005C1F5E">
      <w:pPr>
        <w:spacing w:line="360" w:lineRule="auto"/>
        <w:ind w:firstLine="1440"/>
        <w:jc w:val="both"/>
        <w:rPr>
          <w:rFonts w:ascii="Times New Roman" w:hAnsi="Times New Roman" w:cs="Times New Roman"/>
        </w:rPr>
      </w:pPr>
    </w:p>
    <w:p w:rsidR="001527B5" w:rsidRDefault="001527B5" w:rsidP="005C1F5E">
      <w:pPr>
        <w:spacing w:line="360" w:lineRule="auto"/>
        <w:ind w:firstLine="1440"/>
        <w:jc w:val="both"/>
        <w:rPr>
          <w:rFonts w:ascii="Times New Roman" w:hAnsi="Times New Roman" w:cs="Times New Roman"/>
        </w:rPr>
      </w:pPr>
    </w:p>
    <w:p w:rsidR="001527B5" w:rsidRPr="005C1F5E" w:rsidRDefault="001527B5" w:rsidP="005C1F5E">
      <w:pPr>
        <w:spacing w:line="360" w:lineRule="auto"/>
        <w:ind w:firstLine="1440"/>
        <w:jc w:val="both"/>
        <w:rPr>
          <w:rFonts w:ascii="Times New Roman" w:hAnsi="Times New Roman" w:cs="Times New Roman"/>
        </w:rPr>
      </w:pPr>
    </w:p>
    <w:p w:rsidR="00E80759" w:rsidRPr="005C1F5E" w:rsidRDefault="00E80759" w:rsidP="005C1F5E">
      <w:pPr>
        <w:spacing w:line="360" w:lineRule="auto"/>
        <w:ind w:firstLine="1440"/>
        <w:jc w:val="both"/>
        <w:rPr>
          <w:rFonts w:ascii="Times New Roman" w:hAnsi="Times New Roman" w:cs="Times New Roman"/>
        </w:rPr>
      </w:pPr>
    </w:p>
    <w:p w:rsidR="00E62007" w:rsidRPr="005C1F5E" w:rsidRDefault="00E62007" w:rsidP="005C1F5E">
      <w:pPr>
        <w:spacing w:line="360" w:lineRule="auto"/>
        <w:ind w:firstLine="1440"/>
        <w:jc w:val="both"/>
        <w:rPr>
          <w:rFonts w:ascii="Times New Roman" w:hAnsi="Times New Roman" w:cs="Times New Roman"/>
        </w:rPr>
      </w:pPr>
    </w:p>
    <w:p w:rsidR="00E62007" w:rsidRPr="005C1F5E" w:rsidRDefault="00E62007" w:rsidP="00C31CCE">
      <w:pPr>
        <w:spacing w:line="360" w:lineRule="auto"/>
        <w:jc w:val="both"/>
        <w:rPr>
          <w:rFonts w:ascii="Times New Roman" w:hAnsi="Times New Roman" w:cs="Times New Roman"/>
          <w:b/>
          <w:u w:val="single"/>
        </w:rPr>
      </w:pPr>
      <w:r w:rsidRPr="005C1F5E">
        <w:rPr>
          <w:rFonts w:ascii="Times New Roman" w:hAnsi="Times New Roman" w:cs="Times New Roman"/>
          <w:b/>
          <w:u w:val="single"/>
        </w:rPr>
        <w:t>SYLLABUS, QUESTION PATTERN, FULL MARKS &amp; DURATION OF EXAM</w:t>
      </w:r>
    </w:p>
    <w:p w:rsidR="00E62007" w:rsidRPr="005C1F5E" w:rsidRDefault="00E62007" w:rsidP="005C1F5E">
      <w:pPr>
        <w:spacing w:line="360" w:lineRule="auto"/>
        <w:jc w:val="both"/>
        <w:rPr>
          <w:rFonts w:ascii="Times New Roman" w:hAnsi="Times New Roman" w:cs="Times New Roman"/>
          <w:b/>
          <w:u w:val="single"/>
        </w:rPr>
      </w:pPr>
    </w:p>
    <w:p w:rsidR="00E62007" w:rsidRPr="005C1F5E" w:rsidRDefault="00E62007" w:rsidP="005C1F5E">
      <w:pPr>
        <w:spacing w:line="360" w:lineRule="auto"/>
        <w:jc w:val="both"/>
        <w:rPr>
          <w:rFonts w:ascii="Times New Roman" w:hAnsi="Times New Roman" w:cs="Times New Roman"/>
          <w:b/>
          <w:u w:val="single"/>
        </w:rPr>
      </w:pPr>
    </w:p>
    <w:p w:rsidR="00E62007" w:rsidRPr="005C1F5E" w:rsidRDefault="00E62007" w:rsidP="00C31CCE">
      <w:pPr>
        <w:numPr>
          <w:ilvl w:val="0"/>
          <w:numId w:val="11"/>
        </w:numPr>
        <w:spacing w:line="360" w:lineRule="auto"/>
        <w:ind w:left="432"/>
        <w:jc w:val="both"/>
        <w:rPr>
          <w:rFonts w:ascii="Times New Roman" w:hAnsi="Times New Roman" w:cs="Times New Roman"/>
          <w:b/>
          <w:u w:val="single"/>
        </w:rPr>
      </w:pPr>
      <w:r w:rsidRPr="005C1F5E">
        <w:rPr>
          <w:rFonts w:ascii="Times New Roman" w:hAnsi="Times New Roman" w:cs="Times New Roman"/>
          <w:b/>
          <w:u w:val="single"/>
        </w:rPr>
        <w:t>Accounts Officer (Group- B Category) :-</w:t>
      </w:r>
    </w:p>
    <w:p w:rsidR="00E80759" w:rsidRDefault="00E80759" w:rsidP="005C1F5E">
      <w:pPr>
        <w:spacing w:line="360" w:lineRule="auto"/>
        <w:jc w:val="both"/>
        <w:rPr>
          <w:rFonts w:ascii="Times New Roman" w:hAnsi="Times New Roman" w:cs="Times New Roman"/>
          <w:b/>
          <w:u w:val="single"/>
        </w:rPr>
      </w:pPr>
    </w:p>
    <w:p w:rsidR="001527B5" w:rsidRPr="005C1F5E" w:rsidRDefault="001527B5" w:rsidP="001527B5">
      <w:pPr>
        <w:spacing w:line="360" w:lineRule="auto"/>
        <w:jc w:val="both"/>
        <w:rPr>
          <w:rFonts w:ascii="Times New Roman" w:hAnsi="Times New Roman" w:cs="Times New Roman"/>
          <w:b/>
          <w:u w:val="single"/>
        </w:rPr>
      </w:pPr>
      <w:r w:rsidRPr="005C1F5E">
        <w:rPr>
          <w:rFonts w:ascii="Times New Roman" w:hAnsi="Times New Roman" w:cs="Times New Roman"/>
          <w:b/>
          <w:u w:val="single"/>
        </w:rPr>
        <w:t>QUESTION &amp; MARKS</w:t>
      </w:r>
    </w:p>
    <w:p w:rsidR="001527B5" w:rsidRPr="005C1F5E" w:rsidRDefault="001527B5" w:rsidP="001527B5">
      <w:pPr>
        <w:spacing w:line="360" w:lineRule="auto"/>
        <w:jc w:val="both"/>
        <w:rPr>
          <w:rFonts w:ascii="Times New Roman" w:hAnsi="Times New Roman" w:cs="Times New Roman"/>
          <w:b/>
          <w:u w:val="single"/>
        </w:rPr>
      </w:pPr>
      <w:r w:rsidRPr="005C1F5E">
        <w:rPr>
          <w:rFonts w:ascii="Times New Roman" w:hAnsi="Times New Roman" w:cs="Times New Roman"/>
          <w:b/>
        </w:rPr>
        <w:t>1</w:t>
      </w:r>
      <w:r w:rsidRPr="005C1F5E">
        <w:rPr>
          <w:rFonts w:ascii="Times New Roman" w:hAnsi="Times New Roman" w:cs="Times New Roman"/>
          <w:b/>
          <w:vertAlign w:val="superscript"/>
        </w:rPr>
        <w:t>st</w:t>
      </w:r>
      <w:r w:rsidRPr="005C1F5E">
        <w:rPr>
          <w:rFonts w:ascii="Times New Roman" w:hAnsi="Times New Roman" w:cs="Times New Roman"/>
          <w:b/>
        </w:rPr>
        <w:t xml:space="preserve"> Shift : (Duration of Examination – 3 hr./ Full Marks : 100)</w:t>
      </w:r>
    </w:p>
    <w:p w:rsidR="001527B5" w:rsidRPr="005C1F5E" w:rsidRDefault="001527B5" w:rsidP="001527B5">
      <w:pPr>
        <w:spacing w:line="360" w:lineRule="auto"/>
        <w:jc w:val="both"/>
        <w:rPr>
          <w:rFonts w:ascii="Times New Roman" w:hAnsi="Times New Roman" w:cs="Times New Roman"/>
        </w:rPr>
      </w:pPr>
      <w:r w:rsidRPr="005C1F5E">
        <w:rPr>
          <w:rFonts w:ascii="Times New Roman" w:hAnsi="Times New Roman" w:cs="Times New Roman"/>
        </w:rPr>
        <w:tab/>
      </w:r>
      <w:r w:rsidRPr="005C1F5E">
        <w:rPr>
          <w:rFonts w:ascii="Times New Roman" w:hAnsi="Times New Roman" w:cs="Times New Roman"/>
        </w:rPr>
        <w:tab/>
      </w:r>
    </w:p>
    <w:p w:rsidR="001527B5" w:rsidRPr="005C1F5E" w:rsidRDefault="001527B5" w:rsidP="001527B5">
      <w:pPr>
        <w:numPr>
          <w:ilvl w:val="0"/>
          <w:numId w:val="14"/>
        </w:numPr>
        <w:spacing w:line="360" w:lineRule="auto"/>
        <w:ind w:left="432"/>
        <w:jc w:val="both"/>
        <w:rPr>
          <w:rFonts w:ascii="Times New Roman" w:hAnsi="Times New Roman" w:cs="Times New Roman"/>
          <w:i/>
        </w:rPr>
      </w:pPr>
      <w:r w:rsidRPr="005C1F5E">
        <w:rPr>
          <w:rFonts w:ascii="Times New Roman" w:hAnsi="Times New Roman" w:cs="Times New Roman"/>
          <w:i/>
        </w:rPr>
        <w:t>20 Short questions  one mark each</w:t>
      </w:r>
      <w:r w:rsidRPr="005C1F5E">
        <w:rPr>
          <w:rFonts w:ascii="Times New Roman" w:hAnsi="Times New Roman" w:cs="Times New Roman"/>
          <w:i/>
        </w:rPr>
        <w:tab/>
      </w:r>
      <w:r w:rsidRPr="005C1F5E">
        <w:rPr>
          <w:rFonts w:ascii="Times New Roman" w:hAnsi="Times New Roman" w:cs="Times New Roman"/>
          <w:i/>
        </w:rPr>
        <w:tab/>
        <w:t xml:space="preserve">- </w:t>
      </w:r>
      <w:r w:rsidRPr="005C1F5E">
        <w:rPr>
          <w:rFonts w:ascii="Times New Roman" w:hAnsi="Times New Roman" w:cs="Times New Roman"/>
          <w:b/>
          <w:i/>
        </w:rPr>
        <w:t>20 Marks</w:t>
      </w:r>
    </w:p>
    <w:p w:rsidR="001527B5" w:rsidRPr="005C1F5E" w:rsidRDefault="001527B5" w:rsidP="001527B5">
      <w:pPr>
        <w:numPr>
          <w:ilvl w:val="0"/>
          <w:numId w:val="14"/>
        </w:numPr>
        <w:spacing w:line="360" w:lineRule="auto"/>
        <w:ind w:left="432"/>
        <w:jc w:val="both"/>
        <w:rPr>
          <w:rFonts w:ascii="Times New Roman" w:hAnsi="Times New Roman" w:cs="Times New Roman"/>
          <w:i/>
        </w:rPr>
      </w:pPr>
      <w:r w:rsidRPr="005C1F5E">
        <w:rPr>
          <w:rFonts w:ascii="Times New Roman" w:hAnsi="Times New Roman" w:cs="Times New Roman"/>
          <w:i/>
        </w:rPr>
        <w:t>10 questions of Three marks each</w:t>
      </w:r>
      <w:r w:rsidRPr="005C1F5E">
        <w:rPr>
          <w:rFonts w:ascii="Times New Roman" w:hAnsi="Times New Roman" w:cs="Times New Roman"/>
          <w:i/>
        </w:rPr>
        <w:tab/>
      </w:r>
      <w:r w:rsidRPr="005C1F5E">
        <w:rPr>
          <w:rFonts w:ascii="Times New Roman" w:hAnsi="Times New Roman" w:cs="Times New Roman"/>
          <w:i/>
        </w:rPr>
        <w:tab/>
        <w:t xml:space="preserve">- </w:t>
      </w:r>
      <w:r w:rsidRPr="005C1F5E">
        <w:rPr>
          <w:rFonts w:ascii="Times New Roman" w:hAnsi="Times New Roman" w:cs="Times New Roman"/>
          <w:b/>
          <w:i/>
        </w:rPr>
        <w:t>30 Marks</w:t>
      </w:r>
    </w:p>
    <w:p w:rsidR="001527B5" w:rsidRPr="005C1F5E" w:rsidRDefault="001527B5" w:rsidP="001527B5">
      <w:pPr>
        <w:numPr>
          <w:ilvl w:val="0"/>
          <w:numId w:val="14"/>
        </w:numPr>
        <w:spacing w:line="360" w:lineRule="auto"/>
        <w:ind w:left="432"/>
        <w:jc w:val="both"/>
        <w:rPr>
          <w:rFonts w:ascii="Times New Roman" w:hAnsi="Times New Roman" w:cs="Times New Roman"/>
          <w:i/>
        </w:rPr>
      </w:pPr>
      <w:r w:rsidRPr="005C1F5E">
        <w:rPr>
          <w:rFonts w:ascii="Times New Roman" w:hAnsi="Times New Roman" w:cs="Times New Roman"/>
          <w:i/>
        </w:rPr>
        <w:t>5 questions of Six marks each</w:t>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i/>
        </w:rPr>
        <w:tab/>
        <w:t xml:space="preserve">- </w:t>
      </w:r>
      <w:r w:rsidRPr="005C1F5E">
        <w:rPr>
          <w:rFonts w:ascii="Times New Roman" w:hAnsi="Times New Roman" w:cs="Times New Roman"/>
          <w:b/>
          <w:i/>
        </w:rPr>
        <w:t>30 Marks</w:t>
      </w:r>
    </w:p>
    <w:p w:rsidR="001527B5" w:rsidRPr="005C1F5E" w:rsidRDefault="001527B5" w:rsidP="001527B5">
      <w:pPr>
        <w:numPr>
          <w:ilvl w:val="0"/>
          <w:numId w:val="14"/>
        </w:numPr>
        <w:spacing w:line="360" w:lineRule="auto"/>
        <w:ind w:left="432"/>
        <w:jc w:val="both"/>
        <w:rPr>
          <w:rFonts w:ascii="Times New Roman" w:hAnsi="Times New Roman" w:cs="Times New Roman"/>
          <w:i/>
        </w:rPr>
      </w:pPr>
      <w:r w:rsidRPr="005C1F5E">
        <w:rPr>
          <w:rFonts w:ascii="Times New Roman" w:hAnsi="Times New Roman" w:cs="Times New Roman"/>
          <w:i/>
        </w:rPr>
        <w:t>2 questions of Ten marks each</w:t>
      </w:r>
      <w:r w:rsidRPr="005C1F5E">
        <w:rPr>
          <w:rFonts w:ascii="Times New Roman" w:hAnsi="Times New Roman" w:cs="Times New Roman"/>
          <w:i/>
        </w:rPr>
        <w:tab/>
      </w:r>
      <w:r w:rsidR="00A65095">
        <w:rPr>
          <w:rFonts w:ascii="Times New Roman" w:hAnsi="Times New Roman" w:cs="Times New Roman"/>
          <w:i/>
        </w:rPr>
        <w:t xml:space="preserve">           </w:t>
      </w:r>
      <w:r w:rsidRPr="005C1F5E">
        <w:rPr>
          <w:rFonts w:ascii="Times New Roman" w:hAnsi="Times New Roman" w:cs="Times New Roman"/>
          <w:i/>
        </w:rPr>
        <w:tab/>
        <w:t xml:space="preserve">- </w:t>
      </w:r>
      <w:r w:rsidRPr="005C1F5E">
        <w:rPr>
          <w:rFonts w:ascii="Times New Roman" w:hAnsi="Times New Roman" w:cs="Times New Roman"/>
          <w:b/>
          <w:i/>
        </w:rPr>
        <w:t>20 Marks</w:t>
      </w:r>
    </w:p>
    <w:p w:rsidR="001527B5" w:rsidRPr="005C1F5E" w:rsidRDefault="001527B5" w:rsidP="001527B5">
      <w:pPr>
        <w:spacing w:line="360" w:lineRule="auto"/>
        <w:ind w:left="432"/>
        <w:jc w:val="both"/>
        <w:rPr>
          <w:rFonts w:ascii="Times New Roman" w:hAnsi="Times New Roman" w:cs="Times New Roman"/>
        </w:rPr>
      </w:pPr>
    </w:p>
    <w:p w:rsidR="001527B5" w:rsidRPr="005C1F5E" w:rsidRDefault="001527B5" w:rsidP="001527B5">
      <w:pPr>
        <w:spacing w:line="360" w:lineRule="auto"/>
        <w:ind w:left="-720" w:firstLine="720"/>
        <w:jc w:val="both"/>
        <w:rPr>
          <w:rFonts w:ascii="Times New Roman" w:hAnsi="Times New Roman" w:cs="Times New Roman"/>
          <w:b/>
        </w:rPr>
      </w:pPr>
      <w:r w:rsidRPr="005C1F5E">
        <w:rPr>
          <w:rFonts w:ascii="Times New Roman" w:hAnsi="Times New Roman" w:cs="Times New Roman"/>
        </w:rPr>
        <w:t xml:space="preserve"> </w:t>
      </w:r>
      <w:r w:rsidRPr="005C1F5E">
        <w:rPr>
          <w:rFonts w:ascii="Times New Roman" w:hAnsi="Times New Roman" w:cs="Times New Roman"/>
          <w:b/>
        </w:rPr>
        <w:t>2</w:t>
      </w:r>
      <w:r w:rsidRPr="005C1F5E">
        <w:rPr>
          <w:rFonts w:ascii="Times New Roman" w:hAnsi="Times New Roman" w:cs="Times New Roman"/>
          <w:b/>
          <w:vertAlign w:val="superscript"/>
        </w:rPr>
        <w:t>nd</w:t>
      </w:r>
      <w:r w:rsidRPr="005C1F5E">
        <w:rPr>
          <w:rFonts w:ascii="Times New Roman" w:hAnsi="Times New Roman" w:cs="Times New Roman"/>
          <w:b/>
        </w:rPr>
        <w:t xml:space="preserve"> Shift : (Duration of Examination – 30 Min./ Full Marks : 50)</w:t>
      </w:r>
    </w:p>
    <w:p w:rsidR="001527B5" w:rsidRPr="005C1F5E" w:rsidRDefault="001527B5" w:rsidP="001527B5">
      <w:pPr>
        <w:spacing w:line="360" w:lineRule="auto"/>
        <w:jc w:val="both"/>
        <w:rPr>
          <w:rFonts w:ascii="Times New Roman" w:hAnsi="Times New Roman" w:cs="Times New Roman"/>
        </w:rPr>
      </w:pPr>
    </w:p>
    <w:p w:rsidR="001527B5" w:rsidRPr="005C1F5E" w:rsidRDefault="001527B5" w:rsidP="001527B5">
      <w:pPr>
        <w:spacing w:line="360" w:lineRule="auto"/>
        <w:jc w:val="both"/>
        <w:rPr>
          <w:rFonts w:ascii="Times New Roman" w:hAnsi="Times New Roman" w:cs="Times New Roman"/>
          <w:u w:val="single"/>
        </w:rPr>
      </w:pPr>
      <w:r w:rsidRPr="001527B5">
        <w:rPr>
          <w:rFonts w:ascii="Times New Roman" w:hAnsi="Times New Roman" w:cs="Times New Roman"/>
        </w:rPr>
        <w:t xml:space="preserve">  Tally skill test : </w:t>
      </w:r>
      <w:r w:rsidRPr="005C1F5E">
        <w:rPr>
          <w:rFonts w:ascii="Times New Roman" w:hAnsi="Times New Roman" w:cs="Times New Roman"/>
        </w:rPr>
        <w:t>(Qualifying only)</w:t>
      </w:r>
    </w:p>
    <w:p w:rsidR="001527B5" w:rsidRPr="005C1F5E" w:rsidRDefault="001527B5" w:rsidP="001527B5">
      <w:pPr>
        <w:spacing w:line="360" w:lineRule="auto"/>
        <w:jc w:val="both"/>
        <w:rPr>
          <w:rFonts w:ascii="Times New Roman" w:hAnsi="Times New Roman" w:cs="Times New Roman"/>
        </w:rPr>
      </w:pPr>
      <w:r w:rsidRPr="005C1F5E">
        <w:rPr>
          <w:rFonts w:ascii="Times New Roman" w:hAnsi="Times New Roman" w:cs="Times New Roman"/>
        </w:rPr>
        <w:tab/>
      </w:r>
      <w:r w:rsidRPr="005C1F5E">
        <w:rPr>
          <w:rFonts w:ascii="Times New Roman" w:hAnsi="Times New Roman" w:cs="Times New Roman"/>
        </w:rPr>
        <w:tab/>
      </w:r>
    </w:p>
    <w:p w:rsidR="001527B5" w:rsidRPr="005C1F5E" w:rsidRDefault="001527B5" w:rsidP="008418E1">
      <w:pPr>
        <w:spacing w:line="360" w:lineRule="auto"/>
        <w:ind w:left="144"/>
        <w:jc w:val="both"/>
        <w:rPr>
          <w:rFonts w:ascii="Times New Roman" w:hAnsi="Times New Roman" w:cs="Times New Roman"/>
        </w:rPr>
      </w:pPr>
      <w:r w:rsidRPr="005C1F5E">
        <w:rPr>
          <w:rFonts w:ascii="Times New Roman" w:hAnsi="Times New Roman" w:cs="Times New Roman"/>
        </w:rPr>
        <w:t xml:space="preserve">  </w:t>
      </w:r>
      <w:r w:rsidRPr="005C1F5E">
        <w:rPr>
          <w:rFonts w:ascii="Times New Roman" w:hAnsi="Times New Roman" w:cs="Times New Roman"/>
          <w:b/>
        </w:rPr>
        <w:t>N.B.-</w:t>
      </w:r>
      <w:r w:rsidRPr="005C1F5E">
        <w:rPr>
          <w:rFonts w:ascii="Times New Roman" w:hAnsi="Times New Roman" w:cs="Times New Roman"/>
        </w:rPr>
        <w:t xml:space="preserve"> Minimum securing 30% of mark in Tally skill test only will qualify and their marks in written examination will be counted in merit list preparation.</w:t>
      </w:r>
    </w:p>
    <w:p w:rsidR="001527B5" w:rsidRPr="005C1F5E" w:rsidRDefault="001527B5" w:rsidP="008418E1">
      <w:pPr>
        <w:spacing w:line="360" w:lineRule="auto"/>
        <w:ind w:left="144"/>
        <w:jc w:val="both"/>
        <w:rPr>
          <w:rFonts w:ascii="Times New Roman" w:hAnsi="Times New Roman" w:cs="Times New Roman"/>
          <w:b/>
          <w:u w:val="single"/>
        </w:rPr>
      </w:pPr>
    </w:p>
    <w:p w:rsidR="00E80759" w:rsidRPr="005C1F5E" w:rsidRDefault="00E80759" w:rsidP="00C31CCE">
      <w:pPr>
        <w:spacing w:line="360" w:lineRule="auto"/>
        <w:ind w:left="288"/>
        <w:jc w:val="both"/>
        <w:rPr>
          <w:rFonts w:ascii="Times New Roman" w:hAnsi="Times New Roman" w:cs="Times New Roman"/>
          <w:b/>
          <w:u w:val="single"/>
        </w:rPr>
      </w:pPr>
      <w:r w:rsidRPr="005C1F5E">
        <w:rPr>
          <w:rFonts w:ascii="Times New Roman" w:hAnsi="Times New Roman" w:cs="Times New Roman"/>
          <w:b/>
          <w:u w:val="single"/>
        </w:rPr>
        <w:t>Syllabus</w:t>
      </w:r>
    </w:p>
    <w:p w:rsidR="00E80759" w:rsidRPr="005C1F5E" w:rsidRDefault="00E62007" w:rsidP="005C1F5E">
      <w:pPr>
        <w:pStyle w:val="ListParagraph"/>
        <w:numPr>
          <w:ilvl w:val="0"/>
          <w:numId w:val="12"/>
        </w:numPr>
        <w:spacing w:line="360" w:lineRule="auto"/>
        <w:jc w:val="both"/>
        <w:rPr>
          <w:rFonts w:ascii="Times New Roman" w:hAnsi="Times New Roman" w:cs="Times New Roman"/>
        </w:rPr>
      </w:pPr>
      <w:r w:rsidRPr="005C1F5E">
        <w:rPr>
          <w:rFonts w:ascii="Times New Roman" w:hAnsi="Times New Roman" w:cs="Times New Roman"/>
          <w:b/>
        </w:rPr>
        <w:t>FINANCIAL ACCOUNTING</w:t>
      </w:r>
      <w:r w:rsidRPr="005C1F5E">
        <w:rPr>
          <w:rFonts w:ascii="Times New Roman" w:hAnsi="Times New Roman" w:cs="Times New Roman"/>
        </w:rPr>
        <w:t xml:space="preserve"> : Accounting as a financial information system;</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 xml:space="preserve"> Impact of behavioral sciences. Accounting Standards e.g. Accounting for Depreciation, Inventories, Gratuity, Research and Development Costs, Construction Contracts, Revenue Recognition, Fixed Assets, Contingencies, Foreign Exchange Transactions, Investments and Government Grants, Problems of Company Accounts relating to Amalgamation, Absorption and Reconstruction of companies and Valuation of Shares and Goodwill.</w:t>
      </w:r>
    </w:p>
    <w:p w:rsidR="00E80759" w:rsidRDefault="00E80759" w:rsidP="005C1F5E">
      <w:pPr>
        <w:pStyle w:val="ListParagraph"/>
        <w:spacing w:line="360" w:lineRule="auto"/>
        <w:ind w:left="1080"/>
        <w:jc w:val="both"/>
        <w:rPr>
          <w:rFonts w:ascii="Times New Roman" w:hAnsi="Times New Roman" w:cs="Times New Roman"/>
        </w:rPr>
      </w:pPr>
    </w:p>
    <w:p w:rsidR="004A0F74" w:rsidRDefault="004A0F74" w:rsidP="005C1F5E">
      <w:pPr>
        <w:pStyle w:val="ListParagraph"/>
        <w:spacing w:line="360" w:lineRule="auto"/>
        <w:ind w:left="1080"/>
        <w:jc w:val="both"/>
        <w:rPr>
          <w:rFonts w:ascii="Times New Roman" w:hAnsi="Times New Roman" w:cs="Times New Roman"/>
        </w:rPr>
      </w:pPr>
    </w:p>
    <w:p w:rsidR="004A0F74" w:rsidRDefault="004A0F74" w:rsidP="005C1F5E">
      <w:pPr>
        <w:pStyle w:val="ListParagraph"/>
        <w:spacing w:line="360" w:lineRule="auto"/>
        <w:ind w:left="1080"/>
        <w:jc w:val="both"/>
        <w:rPr>
          <w:rFonts w:ascii="Times New Roman" w:hAnsi="Times New Roman" w:cs="Times New Roman"/>
        </w:rPr>
      </w:pPr>
    </w:p>
    <w:p w:rsidR="004A0F74" w:rsidRPr="005C1F5E" w:rsidRDefault="004A0F74" w:rsidP="005C1F5E">
      <w:pPr>
        <w:pStyle w:val="ListParagraph"/>
        <w:spacing w:line="360" w:lineRule="auto"/>
        <w:ind w:left="1080"/>
        <w:jc w:val="both"/>
        <w:rPr>
          <w:rFonts w:ascii="Times New Roman" w:hAnsi="Times New Roman" w:cs="Times New Roman"/>
        </w:rPr>
      </w:pPr>
    </w:p>
    <w:p w:rsidR="00E62007" w:rsidRPr="005C1F5E" w:rsidRDefault="00E62007" w:rsidP="005C1F5E">
      <w:pPr>
        <w:pStyle w:val="ListParagraph"/>
        <w:numPr>
          <w:ilvl w:val="0"/>
          <w:numId w:val="12"/>
        </w:numPr>
        <w:spacing w:line="360" w:lineRule="auto"/>
        <w:jc w:val="both"/>
        <w:rPr>
          <w:rFonts w:ascii="Times New Roman" w:hAnsi="Times New Roman" w:cs="Times New Roman"/>
        </w:rPr>
      </w:pPr>
      <w:r w:rsidRPr="005C1F5E">
        <w:rPr>
          <w:rFonts w:ascii="Times New Roman" w:hAnsi="Times New Roman" w:cs="Times New Roman"/>
          <w:b/>
        </w:rPr>
        <w:lastRenderedPageBreak/>
        <w:t>COST ACCOUNTING</w:t>
      </w:r>
      <w:r w:rsidRPr="005C1F5E">
        <w:rPr>
          <w:rFonts w:ascii="Times New Roman" w:hAnsi="Times New Roman" w:cs="Times New Roman"/>
        </w:rPr>
        <w:t xml:space="preserve"> : </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Nature and Functions of Cost Accounting. Job Costing. Process Costing.</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Marginal Costing; Technique of segregating semi- variable costs into fixed and variable costs.</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Cost- volume- profit relationship ; Aid to decision making including pricing decisions, shutdown etc.</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 xml:space="preserve">Techniques of Cost Control and Cost Reduction : Budgetary Control, Flexible Budgets, Standard Costing and Variance Analysis, Responsibility Accounting, investment, Profit and Cost </w:t>
      </w:r>
      <w:r w:rsidR="00463A86" w:rsidRPr="005C1F5E">
        <w:rPr>
          <w:rFonts w:ascii="Times New Roman" w:hAnsi="Times New Roman" w:cs="Times New Roman"/>
        </w:rPr>
        <w:t>Centers</w:t>
      </w:r>
      <w:r w:rsidRPr="005C1F5E">
        <w:rPr>
          <w:rFonts w:ascii="Times New Roman" w:hAnsi="Times New Roman" w:cs="Times New Roman"/>
        </w:rPr>
        <w:t>.</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5C1F5E">
      <w:pPr>
        <w:numPr>
          <w:ilvl w:val="0"/>
          <w:numId w:val="12"/>
        </w:numPr>
        <w:spacing w:line="360" w:lineRule="auto"/>
        <w:ind w:left="0" w:firstLine="360"/>
        <w:jc w:val="both"/>
        <w:rPr>
          <w:rFonts w:ascii="Times New Roman" w:hAnsi="Times New Roman" w:cs="Times New Roman"/>
          <w:b/>
        </w:rPr>
      </w:pPr>
      <w:r w:rsidRPr="005C1F5E">
        <w:rPr>
          <w:rFonts w:ascii="Times New Roman" w:hAnsi="Times New Roman" w:cs="Times New Roman"/>
          <w:b/>
        </w:rPr>
        <w:t xml:space="preserve">TAXATION : </w:t>
      </w:r>
    </w:p>
    <w:p w:rsidR="00E62007" w:rsidRPr="005C1F5E" w:rsidRDefault="00E62007" w:rsidP="005C1F5E">
      <w:pPr>
        <w:spacing w:line="360" w:lineRule="auto"/>
        <w:jc w:val="both"/>
        <w:rPr>
          <w:rFonts w:ascii="Times New Roman" w:hAnsi="Times New Roman" w:cs="Times New Roman"/>
          <w:b/>
        </w:rPr>
      </w:pP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Definitions, Basis of Charge, Incomes which do not form part of Total Income.</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Simple problems of computation of income under various head, i.e. Salaries, Income from House Property, Profits and Gains from Business or Profession, Capital Gains, Income of other persons included in Assessee’s  Total Income.</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Aggregation of income and set off/ Carry forward of Loss.</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Deductions to be made in Computing Total Income.</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5C1F5E">
      <w:pPr>
        <w:numPr>
          <w:ilvl w:val="0"/>
          <w:numId w:val="12"/>
        </w:numPr>
        <w:spacing w:line="360" w:lineRule="auto"/>
        <w:ind w:left="0" w:firstLine="270"/>
        <w:jc w:val="both"/>
        <w:rPr>
          <w:rFonts w:ascii="Times New Roman" w:hAnsi="Times New Roman" w:cs="Times New Roman"/>
          <w:b/>
        </w:rPr>
      </w:pPr>
      <w:r w:rsidRPr="005C1F5E">
        <w:rPr>
          <w:rFonts w:ascii="Times New Roman" w:hAnsi="Times New Roman" w:cs="Times New Roman"/>
        </w:rPr>
        <w:t xml:space="preserve"> </w:t>
      </w:r>
      <w:r w:rsidRPr="005C1F5E">
        <w:rPr>
          <w:rFonts w:ascii="Times New Roman" w:hAnsi="Times New Roman" w:cs="Times New Roman"/>
          <w:b/>
        </w:rPr>
        <w:t>AUDITING :</w:t>
      </w:r>
    </w:p>
    <w:p w:rsidR="00E62007" w:rsidRPr="005C1F5E" w:rsidRDefault="00E62007" w:rsidP="005C1F5E">
      <w:pPr>
        <w:spacing w:line="360" w:lineRule="auto"/>
        <w:jc w:val="both"/>
        <w:rPr>
          <w:rFonts w:ascii="Times New Roman" w:hAnsi="Times New Roman" w:cs="Times New Roman"/>
          <w:b/>
        </w:rPr>
      </w:pP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 xml:space="preserve"> Audit of Cash Transactions, Expenses, Incomes, Purchases and Sales.</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Valuation and Verification of Assets with special reference to Fixed Assets, Stocks and Debts.</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Verification of Liabilities.</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Audit of limited companies; Appointment, Removal, Powers, Duties and Liabilities of  company Auditor, Significance of ‘ true and fair’, MAOCARO report (Manufacturing and Other Companies Audit Report Orders).</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Auditor’s report and qualifications therein.</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Special points in the audit of different organizations like Clubs, Hospitals, Colleges and Charitable Societies.</w:t>
      </w:r>
    </w:p>
    <w:p w:rsidR="004A0F74" w:rsidRDefault="004A0F74" w:rsidP="005C1F5E">
      <w:pPr>
        <w:spacing w:line="360" w:lineRule="auto"/>
        <w:jc w:val="both"/>
        <w:rPr>
          <w:rFonts w:ascii="Times New Roman" w:hAnsi="Times New Roman" w:cs="Times New Roman"/>
          <w:bCs/>
          <w:sz w:val="22"/>
          <w:szCs w:val="22"/>
        </w:rPr>
      </w:pPr>
    </w:p>
    <w:p w:rsidR="004A0F74" w:rsidRDefault="004A0F74" w:rsidP="005C1F5E">
      <w:pPr>
        <w:spacing w:line="360" w:lineRule="auto"/>
        <w:jc w:val="both"/>
        <w:rPr>
          <w:rFonts w:ascii="Times New Roman" w:hAnsi="Times New Roman" w:cs="Times New Roman"/>
          <w:bCs/>
          <w:sz w:val="22"/>
          <w:szCs w:val="22"/>
        </w:rPr>
      </w:pPr>
    </w:p>
    <w:p w:rsidR="004A0F74" w:rsidRDefault="004A0F74" w:rsidP="005C1F5E">
      <w:pPr>
        <w:spacing w:line="360" w:lineRule="auto"/>
        <w:jc w:val="both"/>
        <w:rPr>
          <w:rFonts w:ascii="Times New Roman" w:hAnsi="Times New Roman" w:cs="Times New Roman"/>
          <w:bCs/>
          <w:sz w:val="22"/>
          <w:szCs w:val="22"/>
        </w:rPr>
      </w:pPr>
    </w:p>
    <w:p w:rsidR="00E62007" w:rsidRPr="008418E1" w:rsidRDefault="00E62007" w:rsidP="005C1F5E">
      <w:pPr>
        <w:spacing w:line="360" w:lineRule="auto"/>
        <w:jc w:val="both"/>
        <w:rPr>
          <w:rFonts w:ascii="Times New Roman" w:hAnsi="Times New Roman" w:cs="Times New Roman"/>
          <w:bCs/>
          <w:sz w:val="22"/>
          <w:szCs w:val="22"/>
        </w:rPr>
      </w:pPr>
      <w:r w:rsidRPr="008418E1">
        <w:rPr>
          <w:rFonts w:ascii="Times New Roman" w:hAnsi="Times New Roman" w:cs="Times New Roman"/>
          <w:bCs/>
          <w:sz w:val="22"/>
          <w:szCs w:val="22"/>
        </w:rPr>
        <w:lastRenderedPageBreak/>
        <w:t>BUSINESS FINANCE AND FINANCIAL INSTITUTIONS</w:t>
      </w:r>
      <w:r w:rsidRPr="008418E1">
        <w:rPr>
          <w:rFonts w:ascii="Times New Roman" w:hAnsi="Times New Roman" w:cs="Times New Roman"/>
          <w:bCs/>
          <w:sz w:val="22"/>
          <w:szCs w:val="22"/>
          <w:u w:val="single"/>
        </w:rPr>
        <w:t>:</w:t>
      </w:r>
    </w:p>
    <w:p w:rsidR="00E62007" w:rsidRPr="005C1F5E" w:rsidRDefault="00E62007" w:rsidP="005C1F5E">
      <w:pPr>
        <w:numPr>
          <w:ilvl w:val="0"/>
          <w:numId w:val="12"/>
        </w:numPr>
        <w:spacing w:line="360" w:lineRule="auto"/>
        <w:ind w:left="0" w:firstLine="270"/>
        <w:jc w:val="both"/>
        <w:rPr>
          <w:rFonts w:ascii="Times New Roman" w:hAnsi="Times New Roman" w:cs="Times New Roman"/>
          <w:b/>
        </w:rPr>
      </w:pPr>
      <w:r w:rsidRPr="005C1F5E">
        <w:rPr>
          <w:rFonts w:ascii="Times New Roman" w:hAnsi="Times New Roman" w:cs="Times New Roman"/>
          <w:b/>
        </w:rPr>
        <w:t>Financial Analysis and Management of working capital .</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Finance Function – Nature, Scope and Objectives of Financial Management-Risk and Return relationship.</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Financial Analysis as a Diagnostic Tool.</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 xml:space="preserve">Management of Working Capital and its Components-Forecasting working capital needs, Inventory, Debtors, Cash and Credit Management. </w:t>
      </w:r>
    </w:p>
    <w:p w:rsidR="00E62007" w:rsidRPr="005C1F5E" w:rsidRDefault="00E62007" w:rsidP="005C1F5E">
      <w:pPr>
        <w:spacing w:line="360" w:lineRule="auto"/>
        <w:jc w:val="both"/>
        <w:rPr>
          <w:rFonts w:ascii="Times New Roman" w:hAnsi="Times New Roman" w:cs="Times New Roman"/>
        </w:rPr>
      </w:pPr>
    </w:p>
    <w:p w:rsidR="006D22F9" w:rsidRPr="005C1F5E" w:rsidRDefault="006D22F9" w:rsidP="005C1F5E">
      <w:pPr>
        <w:spacing w:line="360" w:lineRule="auto"/>
        <w:jc w:val="both"/>
        <w:rPr>
          <w:rFonts w:ascii="Times New Roman" w:hAnsi="Times New Roman" w:cs="Times New Roman"/>
        </w:rPr>
      </w:pPr>
    </w:p>
    <w:p w:rsidR="00E62007" w:rsidRPr="005C1F5E" w:rsidRDefault="00E62007" w:rsidP="005C1F5E">
      <w:pPr>
        <w:pStyle w:val="ListParagraph"/>
        <w:numPr>
          <w:ilvl w:val="0"/>
          <w:numId w:val="12"/>
        </w:numPr>
        <w:spacing w:line="360" w:lineRule="auto"/>
        <w:ind w:left="720"/>
        <w:jc w:val="both"/>
        <w:rPr>
          <w:rFonts w:ascii="Times New Roman" w:hAnsi="Times New Roman" w:cs="Times New Roman"/>
          <w:b/>
        </w:rPr>
      </w:pPr>
      <w:r w:rsidRPr="005C1F5E">
        <w:rPr>
          <w:rFonts w:ascii="Times New Roman" w:hAnsi="Times New Roman" w:cs="Times New Roman"/>
          <w:b/>
        </w:rPr>
        <w:t>Investment Decisions and Cost of Capital :</w:t>
      </w:r>
    </w:p>
    <w:p w:rsidR="00E62007" w:rsidRPr="005C1F5E" w:rsidRDefault="00E62007" w:rsidP="005C1F5E">
      <w:pPr>
        <w:spacing w:line="360" w:lineRule="auto"/>
        <w:jc w:val="both"/>
        <w:rPr>
          <w:rFonts w:ascii="Times New Roman" w:hAnsi="Times New Roman" w:cs="Times New Roman"/>
          <w:b/>
        </w:rPr>
      </w:pPr>
      <w:r w:rsidRPr="005C1F5E">
        <w:rPr>
          <w:rFonts w:ascii="Times New Roman" w:hAnsi="Times New Roman" w:cs="Times New Roman"/>
          <w:b/>
        </w:rPr>
        <w:tab/>
      </w:r>
      <w:r w:rsidRPr="005C1F5E">
        <w:rPr>
          <w:rFonts w:ascii="Times New Roman" w:hAnsi="Times New Roman" w:cs="Times New Roman"/>
          <w:b/>
        </w:rPr>
        <w:tab/>
      </w:r>
      <w:r w:rsidRPr="005C1F5E">
        <w:rPr>
          <w:rFonts w:ascii="Times New Roman" w:hAnsi="Times New Roman" w:cs="Times New Roman"/>
          <w:b/>
        </w:rPr>
        <w:tab/>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Investment Decisions- Nature and scope of Capital Budgeting- Various types of decisions including Make or Buy and lease or Buy, Technique of Appraisal and their applications.</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Consideration of Risk and Uncertainty, Analysis of Non- Financial Aspects.</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Rate of Return of Investments- Required Rate of Return-its measurement- cost of capital- weighted Average cost – different weights.</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5C1F5E">
      <w:pPr>
        <w:numPr>
          <w:ilvl w:val="0"/>
          <w:numId w:val="13"/>
        </w:numPr>
        <w:spacing w:line="360" w:lineRule="auto"/>
        <w:ind w:left="0" w:firstLine="360"/>
        <w:jc w:val="both"/>
        <w:rPr>
          <w:rFonts w:ascii="Times New Roman" w:hAnsi="Times New Roman" w:cs="Times New Roman"/>
          <w:b/>
        </w:rPr>
      </w:pPr>
      <w:r w:rsidRPr="005C1F5E">
        <w:rPr>
          <w:rFonts w:ascii="Times New Roman" w:hAnsi="Times New Roman" w:cs="Times New Roman"/>
        </w:rPr>
        <w:t xml:space="preserve">  </w:t>
      </w:r>
      <w:r w:rsidRPr="005C1F5E">
        <w:rPr>
          <w:rFonts w:ascii="Times New Roman" w:hAnsi="Times New Roman" w:cs="Times New Roman"/>
          <w:b/>
        </w:rPr>
        <w:t>Capital structure and Valuation of Firms and Securities .</w:t>
      </w:r>
    </w:p>
    <w:p w:rsidR="00E62007" w:rsidRPr="005C1F5E" w:rsidRDefault="00E62007" w:rsidP="005C1F5E">
      <w:pPr>
        <w:spacing w:line="360" w:lineRule="auto"/>
        <w:jc w:val="both"/>
        <w:rPr>
          <w:rFonts w:ascii="Times New Roman" w:hAnsi="Times New Roman" w:cs="Times New Roman"/>
          <w:b/>
        </w:rPr>
      </w:pP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 xml:space="preserve">  Capital structure- Leverages-Significance of Leverages- Theories of Capital Structure with special reference to Modigliani and Miller Approach. Planning the Capital Structure of a Company; EBIT- EPS Analysis, Cash- Flow ability to service debt, Capital Structure Ratios, Other Methods.</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Concepts of valuation – valuation of firm’s Fixed Income Securities and Common Stocks.</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Dividend and Retention Policy- Residual Theory of Dividend Policy. Other Models- Actual Practices.</w:t>
      </w:r>
    </w:p>
    <w:p w:rsidR="00C02AC4" w:rsidRPr="005C1F5E" w:rsidRDefault="00C02AC4" w:rsidP="005C1F5E">
      <w:pPr>
        <w:spacing w:line="360" w:lineRule="auto"/>
        <w:jc w:val="both"/>
        <w:rPr>
          <w:rFonts w:ascii="Times New Roman" w:hAnsi="Times New Roman" w:cs="Times New Roman"/>
        </w:rPr>
      </w:pPr>
    </w:p>
    <w:p w:rsidR="00C02AC4" w:rsidRDefault="00C02AC4" w:rsidP="005C1F5E">
      <w:pPr>
        <w:spacing w:line="360" w:lineRule="auto"/>
        <w:jc w:val="both"/>
        <w:rPr>
          <w:rFonts w:ascii="Times New Roman" w:hAnsi="Times New Roman" w:cs="Times New Roman"/>
        </w:rPr>
      </w:pPr>
    </w:p>
    <w:p w:rsidR="004A0F74" w:rsidRDefault="004A0F74" w:rsidP="005C1F5E">
      <w:pPr>
        <w:spacing w:line="360" w:lineRule="auto"/>
        <w:jc w:val="both"/>
        <w:rPr>
          <w:rFonts w:ascii="Times New Roman" w:hAnsi="Times New Roman" w:cs="Times New Roman"/>
        </w:rPr>
      </w:pPr>
    </w:p>
    <w:p w:rsidR="004A0F74" w:rsidRDefault="004A0F74" w:rsidP="005C1F5E">
      <w:pPr>
        <w:spacing w:line="360" w:lineRule="auto"/>
        <w:jc w:val="both"/>
        <w:rPr>
          <w:rFonts w:ascii="Times New Roman" w:hAnsi="Times New Roman" w:cs="Times New Roman"/>
        </w:rPr>
      </w:pPr>
    </w:p>
    <w:p w:rsidR="004A0F74" w:rsidRDefault="004A0F74" w:rsidP="005C1F5E">
      <w:pPr>
        <w:spacing w:line="360" w:lineRule="auto"/>
        <w:jc w:val="both"/>
        <w:rPr>
          <w:rFonts w:ascii="Times New Roman" w:hAnsi="Times New Roman" w:cs="Times New Roman"/>
        </w:rPr>
      </w:pPr>
    </w:p>
    <w:p w:rsidR="004A0F74" w:rsidRDefault="004A0F74" w:rsidP="005C1F5E">
      <w:pPr>
        <w:spacing w:line="360" w:lineRule="auto"/>
        <w:jc w:val="both"/>
        <w:rPr>
          <w:rFonts w:ascii="Times New Roman" w:hAnsi="Times New Roman" w:cs="Times New Roman"/>
        </w:rPr>
      </w:pPr>
    </w:p>
    <w:p w:rsidR="004A0F74" w:rsidRDefault="004A0F74" w:rsidP="005C1F5E">
      <w:pPr>
        <w:spacing w:line="360" w:lineRule="auto"/>
        <w:jc w:val="both"/>
        <w:rPr>
          <w:rFonts w:ascii="Times New Roman" w:hAnsi="Times New Roman" w:cs="Times New Roman"/>
        </w:rPr>
      </w:pPr>
    </w:p>
    <w:p w:rsidR="004A0F74" w:rsidRPr="005C1F5E" w:rsidRDefault="004A0F74" w:rsidP="005C1F5E">
      <w:pPr>
        <w:spacing w:line="360" w:lineRule="auto"/>
        <w:jc w:val="both"/>
        <w:rPr>
          <w:rFonts w:ascii="Times New Roman" w:hAnsi="Times New Roman" w:cs="Times New Roman"/>
        </w:rPr>
      </w:pPr>
    </w:p>
    <w:p w:rsidR="00E62007" w:rsidRPr="005C1F5E" w:rsidRDefault="00E62007" w:rsidP="005C1F5E">
      <w:pPr>
        <w:numPr>
          <w:ilvl w:val="0"/>
          <w:numId w:val="13"/>
        </w:numPr>
        <w:spacing w:line="360" w:lineRule="auto"/>
        <w:ind w:left="0" w:firstLine="360"/>
        <w:jc w:val="both"/>
        <w:rPr>
          <w:rFonts w:ascii="Times New Roman" w:hAnsi="Times New Roman" w:cs="Times New Roman"/>
          <w:b/>
        </w:rPr>
      </w:pPr>
      <w:r w:rsidRPr="005C1F5E">
        <w:rPr>
          <w:rFonts w:ascii="Times New Roman" w:hAnsi="Times New Roman" w:cs="Times New Roman"/>
          <w:b/>
        </w:rPr>
        <w:lastRenderedPageBreak/>
        <w:t xml:space="preserve">Raising of Finance and Financial Markets : </w:t>
      </w:r>
      <w:r w:rsidRPr="005C1F5E">
        <w:rPr>
          <w:rFonts w:ascii="Times New Roman" w:hAnsi="Times New Roman" w:cs="Times New Roman"/>
          <w:b/>
        </w:rPr>
        <w:tab/>
      </w:r>
      <w:r w:rsidRPr="005C1F5E">
        <w:rPr>
          <w:rFonts w:ascii="Times New Roman" w:hAnsi="Times New Roman" w:cs="Times New Roman"/>
          <w:b/>
        </w:rPr>
        <w:tab/>
      </w:r>
    </w:p>
    <w:p w:rsidR="00E62007" w:rsidRPr="005C1F5E" w:rsidRDefault="00E62007" w:rsidP="005C1F5E">
      <w:pPr>
        <w:spacing w:line="360" w:lineRule="auto"/>
        <w:jc w:val="both"/>
        <w:rPr>
          <w:rFonts w:ascii="Times New Roman" w:hAnsi="Times New Roman" w:cs="Times New Roman"/>
          <w:b/>
        </w:rPr>
      </w:pP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Raising finance – short term and long term. Bank finance – norms and conditions.</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Financial Distress – Approaching BIFR under sick industrial undertakings Act : Concept of sickness, Potential sickness, Cash Loss, Erosion of Net Worth.</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Money Markets – the purpose of money markets, money market in india- Organization and working of capital markets in India. Organization, Structure and Role of financial institutions in India. Banks and Investing Institutions- National and International Financial Institutions- their norms and types of financial assistance. Inter-bank lending- its regulation, supervision and control system of consortium Finance- Supervision and regulation of Banks.</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Monetary and credit policy of Reserve Bank of India.</w:t>
      </w:r>
    </w:p>
    <w:p w:rsidR="00E62007" w:rsidRPr="005C1F5E" w:rsidRDefault="00E62007" w:rsidP="005C1F5E">
      <w:pPr>
        <w:spacing w:line="360" w:lineRule="auto"/>
        <w:jc w:val="both"/>
        <w:rPr>
          <w:rFonts w:ascii="Times New Roman" w:hAnsi="Times New Roman" w:cs="Times New Roman"/>
        </w:rPr>
      </w:pPr>
    </w:p>
    <w:p w:rsidR="006D22F9" w:rsidRPr="005C1F5E" w:rsidRDefault="006D22F9" w:rsidP="005C1F5E">
      <w:pPr>
        <w:spacing w:line="360" w:lineRule="auto"/>
        <w:jc w:val="both"/>
        <w:rPr>
          <w:rFonts w:ascii="Times New Roman" w:hAnsi="Times New Roman" w:cs="Times New Roman"/>
        </w:rPr>
      </w:pPr>
    </w:p>
    <w:p w:rsidR="007C0A4E" w:rsidRPr="005C1F5E" w:rsidRDefault="007C0A4E" w:rsidP="005C1F5E">
      <w:pPr>
        <w:spacing w:line="360" w:lineRule="auto"/>
        <w:ind w:left="2520" w:firstLine="360"/>
        <w:jc w:val="both"/>
        <w:rPr>
          <w:rFonts w:ascii="Times New Roman" w:hAnsi="Times New Roman" w:cs="Times New Roman"/>
        </w:rPr>
      </w:pPr>
    </w:p>
    <w:p w:rsidR="00E62007" w:rsidRPr="005C1F5E" w:rsidRDefault="00E62007" w:rsidP="005C1F5E">
      <w:pPr>
        <w:numPr>
          <w:ilvl w:val="0"/>
          <w:numId w:val="11"/>
        </w:numPr>
        <w:spacing w:line="360" w:lineRule="auto"/>
        <w:ind w:left="0"/>
        <w:jc w:val="both"/>
        <w:rPr>
          <w:rFonts w:ascii="Times New Roman" w:hAnsi="Times New Roman" w:cs="Times New Roman"/>
          <w:b/>
          <w:u w:val="single"/>
        </w:rPr>
      </w:pPr>
      <w:r w:rsidRPr="005C1F5E">
        <w:rPr>
          <w:rFonts w:ascii="Times New Roman" w:hAnsi="Times New Roman" w:cs="Times New Roman"/>
          <w:b/>
          <w:u w:val="single"/>
        </w:rPr>
        <w:t>District Manager  (Group- B Category) :-</w:t>
      </w:r>
    </w:p>
    <w:p w:rsidR="008418E1" w:rsidRPr="005C1F5E" w:rsidRDefault="008418E1" w:rsidP="008418E1">
      <w:pPr>
        <w:spacing w:line="360" w:lineRule="auto"/>
        <w:jc w:val="both"/>
        <w:rPr>
          <w:rFonts w:ascii="Times New Roman" w:hAnsi="Times New Roman" w:cs="Times New Roman"/>
          <w:b/>
          <w:u w:val="single"/>
        </w:rPr>
      </w:pPr>
      <w:r w:rsidRPr="005C1F5E">
        <w:rPr>
          <w:rFonts w:ascii="Times New Roman" w:hAnsi="Times New Roman" w:cs="Times New Roman"/>
          <w:b/>
          <w:u w:val="single"/>
        </w:rPr>
        <w:t>QUESTION &amp; MARKS</w:t>
      </w:r>
    </w:p>
    <w:p w:rsidR="008418E1" w:rsidRPr="005C1F5E" w:rsidRDefault="008418E1" w:rsidP="008418E1">
      <w:pPr>
        <w:spacing w:line="360" w:lineRule="auto"/>
        <w:jc w:val="both"/>
        <w:rPr>
          <w:rFonts w:ascii="Times New Roman" w:hAnsi="Times New Roman" w:cs="Times New Roman"/>
        </w:rPr>
      </w:pPr>
      <w:r w:rsidRPr="005C1F5E">
        <w:rPr>
          <w:rFonts w:ascii="Times New Roman" w:hAnsi="Times New Roman" w:cs="Times New Roman"/>
        </w:rPr>
        <w:tab/>
      </w:r>
      <w:r w:rsidRPr="005C1F5E">
        <w:rPr>
          <w:rFonts w:ascii="Times New Roman" w:hAnsi="Times New Roman" w:cs="Times New Roman"/>
        </w:rPr>
        <w:tab/>
      </w:r>
      <w:r w:rsidRPr="005C1F5E">
        <w:rPr>
          <w:rFonts w:ascii="Times New Roman" w:hAnsi="Times New Roman" w:cs="Times New Roman"/>
        </w:rPr>
        <w:tab/>
      </w:r>
    </w:p>
    <w:p w:rsidR="008418E1" w:rsidRPr="005C1F5E" w:rsidRDefault="008418E1" w:rsidP="008418E1">
      <w:pPr>
        <w:spacing w:line="360" w:lineRule="auto"/>
        <w:ind w:left="-1008" w:firstLine="720"/>
        <w:jc w:val="both"/>
        <w:rPr>
          <w:rFonts w:ascii="Times New Roman" w:hAnsi="Times New Roman" w:cs="Times New Roman"/>
          <w:b/>
        </w:rPr>
      </w:pPr>
      <w:r w:rsidRPr="005C1F5E">
        <w:rPr>
          <w:rFonts w:ascii="Times New Roman" w:hAnsi="Times New Roman" w:cs="Times New Roman"/>
          <w:b/>
        </w:rPr>
        <w:t xml:space="preserve">       (Duration of Examination – 3 hr./ Full Marks : 100)</w:t>
      </w:r>
    </w:p>
    <w:p w:rsidR="008418E1" w:rsidRPr="005C1F5E" w:rsidRDefault="008418E1" w:rsidP="004756C7">
      <w:pPr>
        <w:pStyle w:val="ListParagraph"/>
        <w:numPr>
          <w:ilvl w:val="0"/>
          <w:numId w:val="38"/>
        </w:numPr>
        <w:spacing w:line="360" w:lineRule="auto"/>
        <w:jc w:val="both"/>
        <w:rPr>
          <w:rFonts w:ascii="Times New Roman" w:hAnsi="Times New Roman" w:cs="Times New Roman"/>
          <w:b/>
        </w:rPr>
      </w:pPr>
      <w:r w:rsidRPr="005C1F5E">
        <w:rPr>
          <w:rFonts w:ascii="Times New Roman" w:hAnsi="Times New Roman" w:cs="Times New Roman"/>
          <w:i/>
        </w:rPr>
        <w:t>20 Short questions  one mark each</w:t>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b/>
          <w:i/>
        </w:rPr>
        <w:t>- 20 Marks</w:t>
      </w:r>
    </w:p>
    <w:p w:rsidR="008418E1" w:rsidRPr="005C1F5E" w:rsidRDefault="008418E1" w:rsidP="004756C7">
      <w:pPr>
        <w:pStyle w:val="ListParagraph"/>
        <w:numPr>
          <w:ilvl w:val="0"/>
          <w:numId w:val="38"/>
        </w:numPr>
        <w:spacing w:line="360" w:lineRule="auto"/>
        <w:jc w:val="both"/>
        <w:rPr>
          <w:rFonts w:ascii="Times New Roman" w:hAnsi="Times New Roman" w:cs="Times New Roman"/>
          <w:b/>
          <w:i/>
        </w:rPr>
      </w:pPr>
      <w:r w:rsidRPr="005C1F5E">
        <w:rPr>
          <w:rFonts w:ascii="Times New Roman" w:hAnsi="Times New Roman" w:cs="Times New Roman"/>
          <w:i/>
        </w:rPr>
        <w:t>10 questions of Three marks each</w:t>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b/>
          <w:i/>
        </w:rPr>
        <w:t>- 30 Marks</w:t>
      </w:r>
    </w:p>
    <w:p w:rsidR="008418E1" w:rsidRPr="005C1F5E" w:rsidRDefault="008418E1" w:rsidP="004756C7">
      <w:pPr>
        <w:pStyle w:val="ListParagraph"/>
        <w:numPr>
          <w:ilvl w:val="0"/>
          <w:numId w:val="38"/>
        </w:numPr>
        <w:spacing w:line="360" w:lineRule="auto"/>
        <w:jc w:val="both"/>
        <w:rPr>
          <w:rFonts w:ascii="Times New Roman" w:hAnsi="Times New Roman" w:cs="Times New Roman"/>
          <w:i/>
        </w:rPr>
      </w:pPr>
      <w:r w:rsidRPr="005C1F5E">
        <w:rPr>
          <w:rFonts w:ascii="Times New Roman" w:hAnsi="Times New Roman" w:cs="Times New Roman"/>
          <w:i/>
        </w:rPr>
        <w:t>5 questions of Six marks each</w:t>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b/>
          <w:i/>
        </w:rPr>
        <w:t>- 30 Marks</w:t>
      </w:r>
    </w:p>
    <w:p w:rsidR="008418E1" w:rsidRPr="005C1F5E" w:rsidRDefault="008418E1" w:rsidP="004756C7">
      <w:pPr>
        <w:pStyle w:val="ListParagraph"/>
        <w:numPr>
          <w:ilvl w:val="0"/>
          <w:numId w:val="38"/>
        </w:numPr>
        <w:spacing w:line="360" w:lineRule="auto"/>
        <w:jc w:val="both"/>
        <w:rPr>
          <w:rFonts w:ascii="Times New Roman" w:hAnsi="Times New Roman" w:cs="Times New Roman"/>
          <w:i/>
        </w:rPr>
      </w:pPr>
      <w:r w:rsidRPr="005C1F5E">
        <w:rPr>
          <w:rFonts w:ascii="Times New Roman" w:hAnsi="Times New Roman" w:cs="Times New Roman"/>
          <w:i/>
        </w:rPr>
        <w:t>2 questions of Ten marks each</w:t>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b/>
          <w:i/>
        </w:rPr>
        <w:t>- 20 Marks</w:t>
      </w:r>
    </w:p>
    <w:p w:rsidR="008418E1" w:rsidRPr="005C1F5E" w:rsidRDefault="008418E1" w:rsidP="008418E1">
      <w:pPr>
        <w:spacing w:line="360" w:lineRule="auto"/>
        <w:jc w:val="both"/>
        <w:rPr>
          <w:rFonts w:ascii="Times New Roman" w:hAnsi="Times New Roman" w:cs="Times New Roman"/>
        </w:rPr>
      </w:pPr>
    </w:p>
    <w:p w:rsidR="008418E1" w:rsidRDefault="008418E1" w:rsidP="008418E1">
      <w:pPr>
        <w:spacing w:line="360" w:lineRule="auto"/>
        <w:jc w:val="both"/>
        <w:rPr>
          <w:rFonts w:ascii="Times New Roman" w:hAnsi="Times New Roman" w:cs="Times New Roman"/>
          <w:b/>
          <w:u w:val="single"/>
        </w:rPr>
      </w:pPr>
      <w:r>
        <w:rPr>
          <w:rFonts w:ascii="Times New Roman" w:hAnsi="Times New Roman" w:cs="Times New Roman"/>
          <w:b/>
          <w:u w:val="single"/>
        </w:rPr>
        <w:t>Syllabus:</w:t>
      </w:r>
    </w:p>
    <w:p w:rsidR="008418E1" w:rsidRPr="005C1F5E" w:rsidRDefault="008418E1" w:rsidP="008418E1">
      <w:pPr>
        <w:spacing w:line="360" w:lineRule="auto"/>
        <w:jc w:val="both"/>
        <w:rPr>
          <w:rFonts w:ascii="Times New Roman" w:hAnsi="Times New Roman" w:cs="Times New Roman"/>
          <w:b/>
          <w:u w:val="single"/>
        </w:rPr>
      </w:pPr>
    </w:p>
    <w:p w:rsidR="00E62007" w:rsidRPr="005C1F5E" w:rsidRDefault="00E62007" w:rsidP="004756C7">
      <w:pPr>
        <w:pStyle w:val="ListParagraph"/>
        <w:numPr>
          <w:ilvl w:val="0"/>
          <w:numId w:val="37"/>
        </w:numPr>
        <w:spacing w:line="360" w:lineRule="auto"/>
        <w:jc w:val="both"/>
        <w:rPr>
          <w:rFonts w:ascii="Times New Roman" w:hAnsi="Times New Roman" w:cs="Times New Roman"/>
          <w:b/>
        </w:rPr>
      </w:pPr>
      <w:r w:rsidRPr="005C1F5E">
        <w:rPr>
          <w:rFonts w:ascii="Times New Roman" w:hAnsi="Times New Roman" w:cs="Times New Roman"/>
          <w:b/>
        </w:rPr>
        <w:t>Surveying :-</w:t>
      </w:r>
    </w:p>
    <w:p w:rsidR="00E62007" w:rsidRPr="005C1F5E" w:rsidRDefault="00E62007" w:rsidP="005C1F5E">
      <w:pPr>
        <w:spacing w:line="360" w:lineRule="auto"/>
        <w:jc w:val="both"/>
        <w:rPr>
          <w:rFonts w:ascii="Times New Roman" w:hAnsi="Times New Roman" w:cs="Times New Roman"/>
          <w:b/>
        </w:rPr>
      </w:pPr>
    </w:p>
    <w:p w:rsidR="00E62007" w:rsidRDefault="00E62007" w:rsidP="005C1F5E">
      <w:pPr>
        <w:spacing w:line="360" w:lineRule="auto"/>
        <w:jc w:val="both"/>
        <w:rPr>
          <w:rFonts w:ascii="Times New Roman" w:hAnsi="Times New Roman" w:cs="Times New Roman"/>
        </w:rPr>
      </w:pPr>
      <w:r w:rsidRPr="005C1F5E">
        <w:rPr>
          <w:rFonts w:ascii="Times New Roman" w:hAnsi="Times New Roman" w:cs="Times New Roman"/>
        </w:rPr>
        <w:t xml:space="preserve">Chain survey, compass survey, plain table survey, computation of area, leveling, contour survey, land </w:t>
      </w:r>
      <w:r w:rsidR="003D5479" w:rsidRPr="005C1F5E">
        <w:rPr>
          <w:rFonts w:ascii="Times New Roman" w:hAnsi="Times New Roman" w:cs="Times New Roman"/>
        </w:rPr>
        <w:t>leveling</w:t>
      </w:r>
      <w:r w:rsidRPr="005C1F5E">
        <w:rPr>
          <w:rFonts w:ascii="Times New Roman" w:hAnsi="Times New Roman" w:cs="Times New Roman"/>
        </w:rPr>
        <w:t>, earth work computation, land grading, land shaping, layout of fields. Irrigation and drainage systems planning.</w:t>
      </w:r>
    </w:p>
    <w:p w:rsidR="004A0F74" w:rsidRDefault="004A0F74" w:rsidP="005C1F5E">
      <w:pPr>
        <w:spacing w:line="360" w:lineRule="auto"/>
        <w:jc w:val="both"/>
        <w:rPr>
          <w:rFonts w:ascii="Times New Roman" w:hAnsi="Times New Roman" w:cs="Times New Roman"/>
        </w:rPr>
      </w:pPr>
    </w:p>
    <w:p w:rsidR="004A0F74" w:rsidRDefault="004A0F74" w:rsidP="005C1F5E">
      <w:pPr>
        <w:spacing w:line="360" w:lineRule="auto"/>
        <w:jc w:val="both"/>
        <w:rPr>
          <w:rFonts w:ascii="Times New Roman" w:hAnsi="Times New Roman" w:cs="Times New Roman"/>
        </w:rPr>
      </w:pPr>
    </w:p>
    <w:p w:rsidR="004A0F74" w:rsidRPr="005C1F5E" w:rsidRDefault="004A0F74" w:rsidP="005C1F5E">
      <w:pPr>
        <w:spacing w:line="360" w:lineRule="auto"/>
        <w:jc w:val="both"/>
        <w:rPr>
          <w:rFonts w:ascii="Times New Roman" w:hAnsi="Times New Roman" w:cs="Times New Roman"/>
        </w:rPr>
      </w:pP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4756C7">
      <w:pPr>
        <w:pStyle w:val="ListParagraph"/>
        <w:numPr>
          <w:ilvl w:val="0"/>
          <w:numId w:val="37"/>
        </w:numPr>
        <w:spacing w:line="360" w:lineRule="auto"/>
        <w:jc w:val="both"/>
        <w:rPr>
          <w:rFonts w:ascii="Times New Roman" w:hAnsi="Times New Roman" w:cs="Times New Roman"/>
          <w:b/>
        </w:rPr>
      </w:pPr>
      <w:r w:rsidRPr="005C1F5E">
        <w:rPr>
          <w:rFonts w:ascii="Times New Roman" w:hAnsi="Times New Roman" w:cs="Times New Roman"/>
          <w:b/>
        </w:rPr>
        <w:lastRenderedPageBreak/>
        <w:t>Fluid mechanics and irrigation :</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Hydraulics of flow, open channel flow, steady and unsteady, uniform and non uniform, laminar and turbulent, Reynolds number, Fraude number, critical depth, hydraulic jump, Chezy’s and Manning’s formula. Soil- water-plant relationship, soil moisture types and its measurement, movement of water in soil, evaporation, transpiration, evapotranspiration, water requirement of crops, filed capacity, wilting point, available soil moisture, consumptive use-methods of estimation, irrigation efficiencies, irrigation scheduling, irrigation methods gravity and pressure irrigation systems and their adoptability, micro irrigation system, measurement of irrigation water, irrigation planning and farm water management, earthen channel, lined channel, lining materials, culverts, inverted siphons, underground pipe irrigation management, participatory irrigation management, irrigation pumps types and suitability, selection of pumps installation of pumps, care and maintenance of pumps.</w:t>
      </w:r>
    </w:p>
    <w:p w:rsidR="00E62007" w:rsidRDefault="00E62007" w:rsidP="005C1F5E">
      <w:pPr>
        <w:spacing w:line="360" w:lineRule="auto"/>
        <w:jc w:val="both"/>
        <w:rPr>
          <w:rFonts w:ascii="Times New Roman" w:hAnsi="Times New Roman" w:cs="Times New Roman"/>
        </w:rPr>
      </w:pPr>
    </w:p>
    <w:p w:rsidR="00E62007" w:rsidRPr="005C1F5E" w:rsidRDefault="00E62007" w:rsidP="004756C7">
      <w:pPr>
        <w:pStyle w:val="ListParagraph"/>
        <w:numPr>
          <w:ilvl w:val="0"/>
          <w:numId w:val="37"/>
        </w:numPr>
        <w:spacing w:line="360" w:lineRule="auto"/>
        <w:jc w:val="both"/>
        <w:rPr>
          <w:rFonts w:ascii="Times New Roman" w:hAnsi="Times New Roman" w:cs="Times New Roman"/>
          <w:b/>
        </w:rPr>
      </w:pPr>
      <w:r w:rsidRPr="005C1F5E">
        <w:rPr>
          <w:rFonts w:ascii="Times New Roman" w:hAnsi="Times New Roman" w:cs="Times New Roman"/>
          <w:b/>
        </w:rPr>
        <w:t>Drainage :</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ab/>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Water logging problems in crops, drainage co-efficient, role of drainage in cropped area, drainage investigation and selection, open drains on farm, field surface drainage, sub-surface drainage interceptor drain, mole drain, tube-well drainage, bio-drainage, saturated hydraulic conductivity, salinity control and drainage water –utilization.</w:t>
      </w:r>
    </w:p>
    <w:p w:rsidR="00E62007" w:rsidRPr="005C1F5E" w:rsidRDefault="00E62007" w:rsidP="004756C7">
      <w:pPr>
        <w:pStyle w:val="ListParagraph"/>
        <w:numPr>
          <w:ilvl w:val="0"/>
          <w:numId w:val="37"/>
        </w:numPr>
        <w:spacing w:line="360" w:lineRule="auto"/>
        <w:jc w:val="both"/>
        <w:rPr>
          <w:rFonts w:ascii="Times New Roman" w:hAnsi="Times New Roman" w:cs="Times New Roman"/>
          <w:b/>
        </w:rPr>
      </w:pPr>
      <w:r w:rsidRPr="005C1F5E">
        <w:rPr>
          <w:rFonts w:ascii="Times New Roman" w:hAnsi="Times New Roman" w:cs="Times New Roman"/>
          <w:b/>
        </w:rPr>
        <w:t>Groundwater and surface hydrology ; wells and pumps :</w:t>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ab/>
      </w: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Hydrologic cycle measurement of rainfall, evaporation, infiltration, estimation of runoff, factors affecting runoff, computation of volume of runoff and peak flow, unit hydrograph. Occurrence of ground water and it’s; movement, aquifer types, well screens, gravel packing, radius of influence, transmissibility, basin- wide ground water development, ground water recharge, artificial recharge, ground water investigation, well hydraulics, types of shallow and deep tube wells, their method of construction, design of tube wells and open wells, multiple well systems, boring and deepening of open wells, sealing of brackish and saline aquifer horizons, well development, draw down-yield relationship.</w:t>
      </w:r>
    </w:p>
    <w:p w:rsidR="00E62007" w:rsidRDefault="00E62007" w:rsidP="005C1F5E">
      <w:pPr>
        <w:spacing w:line="360" w:lineRule="auto"/>
        <w:jc w:val="both"/>
        <w:rPr>
          <w:rFonts w:ascii="Times New Roman" w:hAnsi="Times New Roman" w:cs="Times New Roman"/>
        </w:rPr>
      </w:pPr>
    </w:p>
    <w:p w:rsidR="004A0F74" w:rsidRDefault="004A0F74" w:rsidP="005C1F5E">
      <w:pPr>
        <w:spacing w:line="360" w:lineRule="auto"/>
        <w:jc w:val="both"/>
        <w:rPr>
          <w:rFonts w:ascii="Times New Roman" w:hAnsi="Times New Roman" w:cs="Times New Roman"/>
        </w:rPr>
      </w:pPr>
    </w:p>
    <w:p w:rsidR="004A0F74" w:rsidRDefault="004A0F74" w:rsidP="005C1F5E">
      <w:pPr>
        <w:spacing w:line="360" w:lineRule="auto"/>
        <w:jc w:val="both"/>
        <w:rPr>
          <w:rFonts w:ascii="Times New Roman" w:hAnsi="Times New Roman" w:cs="Times New Roman"/>
        </w:rPr>
      </w:pPr>
    </w:p>
    <w:p w:rsidR="004A0F74" w:rsidRPr="005C1F5E" w:rsidRDefault="004A0F74" w:rsidP="005C1F5E">
      <w:pPr>
        <w:spacing w:line="360" w:lineRule="auto"/>
        <w:jc w:val="both"/>
        <w:rPr>
          <w:rFonts w:ascii="Times New Roman" w:hAnsi="Times New Roman" w:cs="Times New Roman"/>
        </w:rPr>
      </w:pPr>
    </w:p>
    <w:p w:rsidR="00E62007" w:rsidRPr="005C1F5E" w:rsidRDefault="00E62007" w:rsidP="004756C7">
      <w:pPr>
        <w:pStyle w:val="ListParagraph"/>
        <w:numPr>
          <w:ilvl w:val="0"/>
          <w:numId w:val="37"/>
        </w:numPr>
        <w:spacing w:line="360" w:lineRule="auto"/>
        <w:jc w:val="both"/>
        <w:rPr>
          <w:rFonts w:ascii="Times New Roman" w:hAnsi="Times New Roman" w:cs="Times New Roman"/>
        </w:rPr>
      </w:pPr>
      <w:r w:rsidRPr="005C1F5E">
        <w:rPr>
          <w:rFonts w:ascii="Times New Roman" w:hAnsi="Times New Roman" w:cs="Times New Roman"/>
          <w:b/>
        </w:rPr>
        <w:lastRenderedPageBreak/>
        <w:t>Soil conservation and Watershed Management :</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Soil erosion, types, factors affecting different kinds of crosion, methods to control soil crosion- biological control measures, contour farming, strip cropping, mixed cropping, inter cropping, mulching, mechanical control measures- their suitability for different conditions-design of contour ditches, contour bunds, graded bunds, bench terraces, contour stone wall gully control structures vegetative control method- brush dams, loose rock dam, drop spillway, chute spillway and drop inlet spillway, universal soil loss equation, vegetated water ways-its design.</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ab/>
        <w:t>Watershed concept, land capacity classification, objectives of watershed management-selection of priority area, management of natural resources, water harvesting, farm pond, percolation pond, runoff, farming systems, catchment area treatments, watershed-based soil and water conservation, integrated watershed development, role of remote sensing and GIS in watershed planning, development and evaluation.</w:t>
      </w:r>
    </w:p>
    <w:p w:rsidR="00C02AC4" w:rsidRPr="005C1F5E" w:rsidRDefault="00C02AC4" w:rsidP="005C1F5E">
      <w:pPr>
        <w:spacing w:line="360" w:lineRule="auto"/>
        <w:jc w:val="both"/>
        <w:rPr>
          <w:rFonts w:ascii="Times New Roman" w:hAnsi="Times New Roman" w:cs="Times New Roman"/>
        </w:rPr>
      </w:pP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4756C7">
      <w:pPr>
        <w:pStyle w:val="ListParagraph"/>
        <w:numPr>
          <w:ilvl w:val="0"/>
          <w:numId w:val="37"/>
        </w:numPr>
        <w:spacing w:line="360" w:lineRule="auto"/>
        <w:jc w:val="both"/>
        <w:rPr>
          <w:rFonts w:ascii="Times New Roman" w:hAnsi="Times New Roman" w:cs="Times New Roman"/>
          <w:b/>
        </w:rPr>
      </w:pPr>
      <w:r w:rsidRPr="005C1F5E">
        <w:rPr>
          <w:rFonts w:ascii="Times New Roman" w:hAnsi="Times New Roman" w:cs="Times New Roman"/>
          <w:b/>
        </w:rPr>
        <w:t>Farm structures :</w:t>
      </w:r>
    </w:p>
    <w:p w:rsidR="00E62007" w:rsidRPr="005C1F5E" w:rsidRDefault="00E62007" w:rsidP="005C1F5E">
      <w:pPr>
        <w:spacing w:line="360" w:lineRule="auto"/>
        <w:jc w:val="both"/>
        <w:rPr>
          <w:rFonts w:ascii="Times New Roman" w:hAnsi="Times New Roman" w:cs="Times New Roman"/>
          <w:b/>
        </w:rPr>
      </w:pP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Building Materials, bearing capacity of soil, factor of safety, types of masonry foundations, basement and superstructure, types of roofs, building plan and estimation, planning of farmstead and farm residence, farm fencing, farm gates, farm roads, dairy farm, poultry house and equipments, silo, feed storage structure, grain storage structure, storage structure for semi-perishables, threshing floor, drying floors, storage structure for fertilizer and seeds.</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4756C7">
      <w:pPr>
        <w:pStyle w:val="ListParagraph"/>
        <w:numPr>
          <w:ilvl w:val="0"/>
          <w:numId w:val="37"/>
        </w:numPr>
        <w:spacing w:line="360" w:lineRule="auto"/>
        <w:jc w:val="both"/>
        <w:rPr>
          <w:rFonts w:ascii="Times New Roman" w:hAnsi="Times New Roman" w:cs="Times New Roman"/>
        </w:rPr>
      </w:pPr>
      <w:r w:rsidRPr="005C1F5E">
        <w:rPr>
          <w:rFonts w:ascii="Times New Roman" w:hAnsi="Times New Roman" w:cs="Times New Roman"/>
          <w:b/>
        </w:rPr>
        <w:t>Farm Power and Machinery :</w:t>
      </w:r>
    </w:p>
    <w:p w:rsidR="00E62007" w:rsidRPr="005C1F5E" w:rsidRDefault="00E62007" w:rsidP="005C1F5E">
      <w:pPr>
        <w:spacing w:line="360" w:lineRule="auto"/>
        <w:jc w:val="both"/>
        <w:rPr>
          <w:rFonts w:ascii="Times New Roman" w:hAnsi="Times New Roman" w:cs="Times New Roman"/>
          <w:b/>
        </w:rPr>
      </w:pP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 xml:space="preserve">Agricultural mechanization and its scope. Sources of farm power. History of tractor development. Thermodynamic-cycles, Thermal efficiency, Classification , construction and working principles of internal combustion (IC) engines, fuels, ignition, lubrication, cooling, governing system of I.C. engines, Different types of tractors and power tillers, their manufacturers in India and their specification, power transmission, ground drive, power take off (PTO), differential and control systems, operation and maintenance of farm machinery, farm tractor and engines. Traction theory, mechanics of farm tractor chassis, weight transfer, </w:t>
      </w:r>
      <w:r w:rsidRPr="005C1F5E">
        <w:rPr>
          <w:rFonts w:ascii="Times New Roman" w:hAnsi="Times New Roman" w:cs="Times New Roman"/>
        </w:rPr>
        <w:lastRenderedPageBreak/>
        <w:t>human factors design. Different methods of locating C.G. of tractor. Primary and secondary tillage equipments. Sowing planting, inter culture, spraying dusting, harvesting and threshing equipments. Mowers and combines. Earthmoving and land development machinery like scrapers, draglines, bulldozers and power buckets. Dynamometers their types and principles of prony brake dynamometer used for power measurement, cost estimation for hiring of tractors, Ergonomics of  man- machine-system. Haulage of agricultural and forest produce, land clearing.</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4756C7">
      <w:pPr>
        <w:pStyle w:val="ListParagraph"/>
        <w:numPr>
          <w:ilvl w:val="0"/>
          <w:numId w:val="37"/>
        </w:numPr>
        <w:spacing w:line="360" w:lineRule="auto"/>
        <w:jc w:val="both"/>
        <w:rPr>
          <w:rFonts w:ascii="Times New Roman" w:hAnsi="Times New Roman" w:cs="Times New Roman"/>
          <w:b/>
        </w:rPr>
      </w:pPr>
      <w:r w:rsidRPr="005C1F5E">
        <w:rPr>
          <w:rFonts w:ascii="Times New Roman" w:hAnsi="Times New Roman" w:cs="Times New Roman"/>
          <w:b/>
        </w:rPr>
        <w:t>Energy :</w:t>
      </w:r>
    </w:p>
    <w:p w:rsidR="00E62007" w:rsidRPr="005C1F5E" w:rsidRDefault="00E62007" w:rsidP="005C1F5E">
      <w:pPr>
        <w:spacing w:line="360" w:lineRule="auto"/>
        <w:jc w:val="both"/>
        <w:rPr>
          <w:rFonts w:ascii="Times New Roman" w:hAnsi="Times New Roman" w:cs="Times New Roman"/>
          <w:b/>
        </w:rPr>
      </w:pP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Energy requirements in agricultural , different renewable energy sources, energy from the sun and wind, biomass gasification, producer gas and bio-gas for running I.C. engines and for electric power generation. Energy efficient cooking stoves and alternate cooking fuels, use of electricity for agriculture and agro industrial application.</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4756C7">
      <w:pPr>
        <w:pStyle w:val="ListParagraph"/>
        <w:numPr>
          <w:ilvl w:val="0"/>
          <w:numId w:val="37"/>
        </w:numPr>
        <w:spacing w:line="360" w:lineRule="auto"/>
        <w:jc w:val="both"/>
        <w:rPr>
          <w:rFonts w:ascii="Times New Roman" w:hAnsi="Times New Roman" w:cs="Times New Roman"/>
          <w:b/>
        </w:rPr>
      </w:pPr>
      <w:r w:rsidRPr="005C1F5E">
        <w:rPr>
          <w:rFonts w:ascii="Times New Roman" w:hAnsi="Times New Roman" w:cs="Times New Roman"/>
          <w:b/>
        </w:rPr>
        <w:t>Agricultural Process Engineering :</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Post Harvest Technology of crops and its scope, unit operations in processing of cereals, oil seeds and pulses. Working principles of equipments for milling, mixing, cleaning, grading, drying and storage of cereals, pulses and oil seeds, moisture content determination, physical properties, psychometry, energy and material balance, solvent extraction, process flowchart, properties of fruits and vegetable, food texture and theology, process parameters and equipment for sorting, washing, handling, peeling, slicing, blanching, mixing and handling, chilling, packaging, transportation, storage and preservation technology, properties of diary and food products . Process flow chart for product manufacturing. Working principles of equipments for receiving, pasteurization, sterilization, homogenization, filling and packaging, butter manufacturing, evaporation, drying, freezing, juice extraction, filtration, thermal processing. Material handling equipments- belt and screw conveyors, bucket elevators, their capacity and power requirement. Application for computer techniques in design optimization. Waste and by-product utilization of rice husk, rice bran, plant residues and coir pith.</w:t>
      </w:r>
    </w:p>
    <w:p w:rsidR="00E62007" w:rsidRDefault="00E62007" w:rsidP="005C1F5E">
      <w:pPr>
        <w:spacing w:line="360" w:lineRule="auto"/>
        <w:jc w:val="both"/>
        <w:rPr>
          <w:rFonts w:ascii="Times New Roman" w:hAnsi="Times New Roman" w:cs="Times New Roman"/>
        </w:rPr>
      </w:pPr>
    </w:p>
    <w:p w:rsidR="004A0F74" w:rsidRDefault="004A0F74" w:rsidP="005C1F5E">
      <w:pPr>
        <w:spacing w:line="360" w:lineRule="auto"/>
        <w:jc w:val="both"/>
        <w:rPr>
          <w:rFonts w:ascii="Times New Roman" w:hAnsi="Times New Roman" w:cs="Times New Roman"/>
        </w:rPr>
      </w:pPr>
    </w:p>
    <w:p w:rsidR="004A0F74" w:rsidRDefault="004A0F74" w:rsidP="005C1F5E">
      <w:pPr>
        <w:spacing w:line="360" w:lineRule="auto"/>
        <w:jc w:val="both"/>
        <w:rPr>
          <w:rFonts w:ascii="Times New Roman" w:hAnsi="Times New Roman" w:cs="Times New Roman"/>
        </w:rPr>
      </w:pPr>
    </w:p>
    <w:p w:rsidR="004A0F74" w:rsidRPr="005C1F5E" w:rsidRDefault="004A0F74" w:rsidP="005C1F5E">
      <w:pPr>
        <w:spacing w:line="360" w:lineRule="auto"/>
        <w:jc w:val="both"/>
        <w:rPr>
          <w:rFonts w:ascii="Times New Roman" w:hAnsi="Times New Roman" w:cs="Times New Roman"/>
        </w:rPr>
      </w:pPr>
    </w:p>
    <w:p w:rsidR="00E62007" w:rsidRPr="005C1F5E" w:rsidRDefault="00E62007" w:rsidP="004756C7">
      <w:pPr>
        <w:pStyle w:val="ListParagraph"/>
        <w:numPr>
          <w:ilvl w:val="0"/>
          <w:numId w:val="37"/>
        </w:numPr>
        <w:spacing w:line="360" w:lineRule="auto"/>
        <w:jc w:val="both"/>
        <w:rPr>
          <w:rFonts w:ascii="Times New Roman" w:hAnsi="Times New Roman" w:cs="Times New Roman"/>
          <w:b/>
        </w:rPr>
      </w:pPr>
      <w:r w:rsidRPr="005C1F5E">
        <w:rPr>
          <w:rFonts w:ascii="Times New Roman" w:hAnsi="Times New Roman" w:cs="Times New Roman"/>
          <w:b/>
        </w:rPr>
        <w:lastRenderedPageBreak/>
        <w:t>Electronics and Instrumentation :</w:t>
      </w:r>
    </w:p>
    <w:p w:rsidR="00E62007" w:rsidRPr="005C1F5E" w:rsidRDefault="00E62007" w:rsidP="005C1F5E">
      <w:pPr>
        <w:spacing w:line="360" w:lineRule="auto"/>
        <w:jc w:val="both"/>
        <w:rPr>
          <w:rFonts w:ascii="Times New Roman" w:hAnsi="Times New Roman" w:cs="Times New Roman"/>
          <w:b/>
        </w:rPr>
      </w:pPr>
    </w:p>
    <w:p w:rsidR="00E62007" w:rsidRPr="005C1F5E" w:rsidRDefault="00E62007" w:rsidP="005C1F5E">
      <w:pPr>
        <w:spacing w:line="360" w:lineRule="auto"/>
        <w:jc w:val="both"/>
        <w:rPr>
          <w:rFonts w:ascii="Times New Roman" w:hAnsi="Times New Roman" w:cs="Times New Roman"/>
        </w:rPr>
      </w:pPr>
      <w:r w:rsidRPr="005C1F5E">
        <w:rPr>
          <w:rFonts w:ascii="Times New Roman" w:hAnsi="Times New Roman" w:cs="Times New Roman"/>
        </w:rPr>
        <w:t>Electronics devices and their characteristics, study of rectifiers, amplifiers, Oscillators, operational amplifiers, Multivibrators, Digital Circuit, sequential and combinational systems. Introduction to micro processor. Programming of micro processors and data acquisition and control of Agricultural Engineering processes. Generalized instrumentation system. Absolute and secondary measurement . Accuracy, precision, sensitivity and errors in measurements. Primary sensors and transducers, measuring instruments for current, voltage, electrical power flow, pressure, temperature, humidity, strain, force, torque and energy.</w:t>
      </w:r>
    </w:p>
    <w:p w:rsidR="00303B7F" w:rsidRPr="005C1F5E" w:rsidRDefault="00303B7F" w:rsidP="005C1F5E">
      <w:pPr>
        <w:spacing w:line="360" w:lineRule="auto"/>
        <w:ind w:left="720"/>
        <w:jc w:val="both"/>
        <w:rPr>
          <w:rFonts w:ascii="Times New Roman" w:hAnsi="Times New Roman" w:cs="Times New Roman"/>
        </w:rPr>
      </w:pPr>
    </w:p>
    <w:p w:rsidR="00E62007" w:rsidRPr="005C1F5E" w:rsidRDefault="00E62007" w:rsidP="008418E1">
      <w:pPr>
        <w:pStyle w:val="ListParagraph"/>
        <w:numPr>
          <w:ilvl w:val="0"/>
          <w:numId w:val="11"/>
        </w:numPr>
        <w:spacing w:line="360" w:lineRule="auto"/>
        <w:ind w:left="432"/>
        <w:jc w:val="both"/>
        <w:rPr>
          <w:rFonts w:ascii="Times New Roman" w:hAnsi="Times New Roman" w:cs="Times New Roman"/>
          <w:b/>
          <w:u w:val="single"/>
        </w:rPr>
      </w:pPr>
      <w:r w:rsidRPr="005C1F5E">
        <w:rPr>
          <w:rFonts w:ascii="Times New Roman" w:hAnsi="Times New Roman" w:cs="Times New Roman"/>
          <w:b/>
          <w:u w:val="single"/>
        </w:rPr>
        <w:t xml:space="preserve">MANAGER (Agro Input) </w:t>
      </w:r>
      <w:r w:rsidR="00213B93" w:rsidRPr="005C1F5E">
        <w:rPr>
          <w:rFonts w:ascii="Times New Roman" w:hAnsi="Times New Roman" w:cs="Times New Roman"/>
          <w:b/>
          <w:u w:val="single"/>
        </w:rPr>
        <w:t>(Group- B Category) :-</w:t>
      </w:r>
    </w:p>
    <w:p w:rsidR="00303B7F" w:rsidRPr="005C1F5E" w:rsidRDefault="00303B7F" w:rsidP="005C1F5E">
      <w:pPr>
        <w:pStyle w:val="ListParagraph"/>
        <w:spacing w:line="360" w:lineRule="auto"/>
        <w:jc w:val="both"/>
        <w:rPr>
          <w:rFonts w:ascii="Times New Roman" w:hAnsi="Times New Roman" w:cs="Times New Roman"/>
          <w:b/>
          <w:u w:val="single"/>
        </w:rPr>
      </w:pPr>
    </w:p>
    <w:p w:rsidR="00303B7F" w:rsidRPr="005C1F5E" w:rsidRDefault="00303B7F" w:rsidP="005C1F5E">
      <w:pPr>
        <w:spacing w:line="360" w:lineRule="auto"/>
        <w:jc w:val="both"/>
        <w:rPr>
          <w:rFonts w:ascii="Times New Roman" w:hAnsi="Times New Roman" w:cs="Times New Roman"/>
          <w:b/>
          <w:u w:val="single"/>
        </w:rPr>
      </w:pPr>
      <w:r w:rsidRPr="005C1F5E">
        <w:rPr>
          <w:rFonts w:ascii="Times New Roman" w:hAnsi="Times New Roman" w:cs="Times New Roman"/>
          <w:b/>
          <w:u w:val="single"/>
        </w:rPr>
        <w:t>QUESTION &amp; MARKS</w:t>
      </w:r>
    </w:p>
    <w:p w:rsidR="00303B7F" w:rsidRPr="005C1F5E" w:rsidRDefault="00303B7F" w:rsidP="005C1F5E">
      <w:pPr>
        <w:spacing w:line="360" w:lineRule="auto"/>
        <w:jc w:val="both"/>
        <w:rPr>
          <w:rFonts w:ascii="Times New Roman" w:hAnsi="Times New Roman" w:cs="Times New Roman"/>
        </w:rPr>
      </w:pPr>
      <w:r w:rsidRPr="005C1F5E">
        <w:rPr>
          <w:rFonts w:ascii="Times New Roman" w:hAnsi="Times New Roman" w:cs="Times New Roman"/>
        </w:rPr>
        <w:tab/>
      </w:r>
      <w:r w:rsidRPr="005C1F5E">
        <w:rPr>
          <w:rFonts w:ascii="Times New Roman" w:hAnsi="Times New Roman" w:cs="Times New Roman"/>
        </w:rPr>
        <w:tab/>
      </w:r>
      <w:r w:rsidRPr="005C1F5E">
        <w:rPr>
          <w:rFonts w:ascii="Times New Roman" w:hAnsi="Times New Roman" w:cs="Times New Roman"/>
        </w:rPr>
        <w:tab/>
      </w:r>
    </w:p>
    <w:p w:rsidR="00303B7F" w:rsidRPr="005C1F5E" w:rsidRDefault="00303B7F" w:rsidP="005C1F5E">
      <w:pPr>
        <w:spacing w:line="360" w:lineRule="auto"/>
        <w:ind w:left="-1008" w:firstLine="720"/>
        <w:jc w:val="both"/>
        <w:rPr>
          <w:rFonts w:ascii="Times New Roman" w:hAnsi="Times New Roman" w:cs="Times New Roman"/>
          <w:b/>
        </w:rPr>
      </w:pPr>
      <w:r w:rsidRPr="005C1F5E">
        <w:rPr>
          <w:rFonts w:ascii="Times New Roman" w:hAnsi="Times New Roman" w:cs="Times New Roman"/>
          <w:b/>
        </w:rPr>
        <w:t xml:space="preserve">       (Duration of Examination – 3 hr./ Full Marks : 100)</w:t>
      </w:r>
    </w:p>
    <w:p w:rsidR="00303B7F" w:rsidRPr="005C1F5E" w:rsidRDefault="00303B7F" w:rsidP="004756C7">
      <w:pPr>
        <w:pStyle w:val="ListParagraph"/>
        <w:numPr>
          <w:ilvl w:val="0"/>
          <w:numId w:val="39"/>
        </w:numPr>
        <w:spacing w:line="360" w:lineRule="auto"/>
        <w:jc w:val="both"/>
        <w:rPr>
          <w:rFonts w:ascii="Times New Roman" w:hAnsi="Times New Roman" w:cs="Times New Roman"/>
          <w:b/>
        </w:rPr>
      </w:pPr>
      <w:r w:rsidRPr="005C1F5E">
        <w:rPr>
          <w:rFonts w:ascii="Times New Roman" w:hAnsi="Times New Roman" w:cs="Times New Roman"/>
          <w:i/>
        </w:rPr>
        <w:t>20 Short questions  one mark each</w:t>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b/>
          <w:i/>
        </w:rPr>
        <w:t>- 20 Marks</w:t>
      </w:r>
    </w:p>
    <w:p w:rsidR="00303B7F" w:rsidRPr="005C1F5E" w:rsidRDefault="00303B7F" w:rsidP="004756C7">
      <w:pPr>
        <w:pStyle w:val="ListParagraph"/>
        <w:numPr>
          <w:ilvl w:val="0"/>
          <w:numId w:val="39"/>
        </w:numPr>
        <w:spacing w:line="360" w:lineRule="auto"/>
        <w:jc w:val="both"/>
        <w:rPr>
          <w:rFonts w:ascii="Times New Roman" w:hAnsi="Times New Roman" w:cs="Times New Roman"/>
          <w:b/>
          <w:i/>
        </w:rPr>
      </w:pPr>
      <w:r w:rsidRPr="005C1F5E">
        <w:rPr>
          <w:rFonts w:ascii="Times New Roman" w:hAnsi="Times New Roman" w:cs="Times New Roman"/>
          <w:i/>
        </w:rPr>
        <w:t>10 questions of Three marks each</w:t>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b/>
          <w:i/>
        </w:rPr>
        <w:t>- 30 Marks</w:t>
      </w:r>
    </w:p>
    <w:p w:rsidR="00303B7F" w:rsidRPr="005C1F5E" w:rsidRDefault="00303B7F" w:rsidP="004756C7">
      <w:pPr>
        <w:pStyle w:val="ListParagraph"/>
        <w:numPr>
          <w:ilvl w:val="0"/>
          <w:numId w:val="39"/>
        </w:numPr>
        <w:spacing w:line="360" w:lineRule="auto"/>
        <w:jc w:val="both"/>
        <w:rPr>
          <w:rFonts w:ascii="Times New Roman" w:hAnsi="Times New Roman" w:cs="Times New Roman"/>
          <w:i/>
        </w:rPr>
      </w:pPr>
      <w:r w:rsidRPr="005C1F5E">
        <w:rPr>
          <w:rFonts w:ascii="Times New Roman" w:hAnsi="Times New Roman" w:cs="Times New Roman"/>
          <w:i/>
        </w:rPr>
        <w:t>5 questions of Six marks each</w:t>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b/>
          <w:i/>
        </w:rPr>
        <w:t>- 30 Marks</w:t>
      </w:r>
    </w:p>
    <w:p w:rsidR="00303B7F" w:rsidRPr="005C1F5E" w:rsidRDefault="00303B7F" w:rsidP="004756C7">
      <w:pPr>
        <w:pStyle w:val="ListParagraph"/>
        <w:numPr>
          <w:ilvl w:val="0"/>
          <w:numId w:val="39"/>
        </w:numPr>
        <w:spacing w:line="360" w:lineRule="auto"/>
        <w:jc w:val="both"/>
        <w:rPr>
          <w:rFonts w:ascii="Times New Roman" w:hAnsi="Times New Roman" w:cs="Times New Roman"/>
          <w:i/>
        </w:rPr>
      </w:pPr>
      <w:r w:rsidRPr="005C1F5E">
        <w:rPr>
          <w:rFonts w:ascii="Times New Roman" w:hAnsi="Times New Roman" w:cs="Times New Roman"/>
          <w:i/>
        </w:rPr>
        <w:t>2 questions of Ten marks each</w:t>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b/>
          <w:i/>
        </w:rPr>
        <w:t>- 20 Marks</w:t>
      </w:r>
    </w:p>
    <w:p w:rsidR="00303B7F" w:rsidRPr="005C1F5E" w:rsidRDefault="00303B7F" w:rsidP="005C1F5E">
      <w:pPr>
        <w:pStyle w:val="ListParagraph"/>
        <w:spacing w:line="360" w:lineRule="auto"/>
        <w:jc w:val="both"/>
        <w:rPr>
          <w:rFonts w:ascii="Times New Roman" w:hAnsi="Times New Roman" w:cs="Times New Roman"/>
          <w:b/>
          <w:u w:val="single"/>
        </w:rPr>
      </w:pPr>
    </w:p>
    <w:p w:rsidR="00303B7F" w:rsidRPr="005C1F5E" w:rsidRDefault="00303B7F" w:rsidP="005C1F5E">
      <w:pPr>
        <w:pStyle w:val="ListParagraph"/>
        <w:spacing w:line="360" w:lineRule="auto"/>
        <w:ind w:left="144"/>
        <w:jc w:val="both"/>
        <w:rPr>
          <w:rFonts w:ascii="Times New Roman" w:hAnsi="Times New Roman" w:cs="Times New Roman"/>
          <w:b/>
        </w:rPr>
      </w:pPr>
      <w:r w:rsidRPr="005C1F5E">
        <w:rPr>
          <w:rFonts w:ascii="Times New Roman" w:hAnsi="Times New Roman" w:cs="Times New Roman"/>
          <w:b/>
        </w:rPr>
        <w:t>Syllabus</w:t>
      </w:r>
    </w:p>
    <w:p w:rsidR="00E62007" w:rsidRPr="005C1F5E" w:rsidRDefault="00E62007" w:rsidP="005C1F5E">
      <w:pPr>
        <w:spacing w:line="360" w:lineRule="auto"/>
        <w:ind w:left="720"/>
        <w:jc w:val="both"/>
        <w:rPr>
          <w:rFonts w:ascii="Times New Roman" w:hAnsi="Times New Roman" w:cs="Times New Roman"/>
          <w:b/>
        </w:rPr>
      </w:pPr>
    </w:p>
    <w:p w:rsidR="00E62007" w:rsidRPr="005C1F5E" w:rsidRDefault="00E62007" w:rsidP="004756C7">
      <w:pPr>
        <w:pStyle w:val="ListParagraph"/>
        <w:numPr>
          <w:ilvl w:val="0"/>
          <w:numId w:val="40"/>
        </w:numPr>
        <w:spacing w:line="360" w:lineRule="auto"/>
        <w:jc w:val="both"/>
        <w:rPr>
          <w:rFonts w:ascii="Times New Roman" w:hAnsi="Times New Roman" w:cs="Times New Roman"/>
        </w:rPr>
      </w:pPr>
      <w:r w:rsidRPr="005C1F5E">
        <w:rPr>
          <w:rFonts w:ascii="Times New Roman" w:hAnsi="Times New Roman" w:cs="Times New Roman"/>
        </w:rPr>
        <w:t>Cropping pattern in different agro climatic zones of the country. Crop diversification, Impact of high-yielding and short-duration varieties on shifts in cropping pattern. Concepts of multiple cropping, multistory, relay and inter- cropping, and their importance in relation to food production. Package of practices of cereals, pulses, oil seeds, fibers, sugar, tuber and fodder crops grown during Kharif and Rabi seasons in different regions of the country. Organic Farming- Principles and practices.</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4756C7">
      <w:pPr>
        <w:pStyle w:val="ListParagraph"/>
        <w:numPr>
          <w:ilvl w:val="0"/>
          <w:numId w:val="40"/>
        </w:numPr>
        <w:spacing w:line="360" w:lineRule="auto"/>
        <w:jc w:val="both"/>
        <w:rPr>
          <w:rFonts w:ascii="Times New Roman" w:hAnsi="Times New Roman" w:cs="Times New Roman"/>
        </w:rPr>
      </w:pPr>
      <w:r w:rsidRPr="005C1F5E">
        <w:rPr>
          <w:rFonts w:ascii="Times New Roman" w:hAnsi="Times New Roman" w:cs="Times New Roman"/>
        </w:rPr>
        <w:t>Weeds, their characteristics, dissemination and association with various crops; their multiplication; cultural, biological and chemical control of weeds.</w:t>
      </w:r>
    </w:p>
    <w:p w:rsidR="00E62007" w:rsidRPr="005C1F5E" w:rsidRDefault="00E62007" w:rsidP="005C1F5E">
      <w:pPr>
        <w:spacing w:line="360" w:lineRule="auto"/>
        <w:jc w:val="both"/>
        <w:rPr>
          <w:rFonts w:ascii="Times New Roman" w:hAnsi="Times New Roman" w:cs="Times New Roman"/>
        </w:rPr>
      </w:pPr>
    </w:p>
    <w:p w:rsidR="004A0F74" w:rsidRDefault="004A0F74" w:rsidP="004A0F74">
      <w:pPr>
        <w:pStyle w:val="ListParagraph"/>
        <w:spacing w:line="360" w:lineRule="auto"/>
        <w:jc w:val="both"/>
        <w:rPr>
          <w:rFonts w:ascii="Times New Roman" w:hAnsi="Times New Roman" w:cs="Times New Roman"/>
        </w:rPr>
      </w:pPr>
    </w:p>
    <w:p w:rsidR="004A0F74" w:rsidRPr="004A0F74" w:rsidRDefault="004A0F74" w:rsidP="004A0F74">
      <w:pPr>
        <w:pStyle w:val="ListParagraph"/>
        <w:rPr>
          <w:rFonts w:ascii="Times New Roman" w:hAnsi="Times New Roman" w:cs="Times New Roman"/>
        </w:rPr>
      </w:pPr>
    </w:p>
    <w:p w:rsidR="00E62007" w:rsidRPr="005C1F5E" w:rsidRDefault="00E62007" w:rsidP="004756C7">
      <w:pPr>
        <w:pStyle w:val="ListParagraph"/>
        <w:numPr>
          <w:ilvl w:val="0"/>
          <w:numId w:val="40"/>
        </w:numPr>
        <w:spacing w:line="360" w:lineRule="auto"/>
        <w:jc w:val="both"/>
        <w:rPr>
          <w:rFonts w:ascii="Times New Roman" w:hAnsi="Times New Roman" w:cs="Times New Roman"/>
        </w:rPr>
      </w:pPr>
      <w:r w:rsidRPr="005C1F5E">
        <w:rPr>
          <w:rFonts w:ascii="Times New Roman" w:hAnsi="Times New Roman" w:cs="Times New Roman"/>
        </w:rPr>
        <w:lastRenderedPageBreak/>
        <w:t>Soil-physical, chemical and biological properties.. Processes and factors of soil formation. Modern classification of Indian soil formation. Mineral and organic constituents of soils and their role in maintaining soil productivity. Essential plant nutrients and other beneficial elements in soils and plants. Principles of soil fertility and its evaluation for judicious fertilizer use. Integrated nutrient management. Losses of nitrogen in soil, nitrogen-use efficiency in submerged rice soils, nitrogen fixation in soils. Fixation of phosphorus and potassium in soils and the scope for their efficient use. Problem soils and their management.</w:t>
      </w:r>
    </w:p>
    <w:p w:rsidR="00E62007" w:rsidRPr="005C1F5E" w:rsidRDefault="00E62007" w:rsidP="004756C7">
      <w:pPr>
        <w:pStyle w:val="ListParagraph"/>
        <w:numPr>
          <w:ilvl w:val="0"/>
          <w:numId w:val="40"/>
        </w:numPr>
        <w:spacing w:line="360" w:lineRule="auto"/>
        <w:jc w:val="both"/>
        <w:rPr>
          <w:rFonts w:ascii="Times New Roman" w:hAnsi="Times New Roman" w:cs="Times New Roman"/>
        </w:rPr>
      </w:pPr>
      <w:r w:rsidRPr="005C1F5E">
        <w:rPr>
          <w:rFonts w:ascii="Times New Roman" w:hAnsi="Times New Roman" w:cs="Times New Roman"/>
        </w:rPr>
        <w:t>Soil conservation planning on watershed basis. Erosion and run-off management in hilly, foot hills and valley lands; process and factors affecting therm. Dry land agriculture and its problems. Technology for stabilizing production in rain fed areas.</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4756C7">
      <w:pPr>
        <w:pStyle w:val="ListParagraph"/>
        <w:numPr>
          <w:ilvl w:val="0"/>
          <w:numId w:val="40"/>
        </w:numPr>
        <w:spacing w:line="360" w:lineRule="auto"/>
        <w:jc w:val="both"/>
        <w:rPr>
          <w:rFonts w:ascii="Times New Roman" w:hAnsi="Times New Roman" w:cs="Times New Roman"/>
        </w:rPr>
      </w:pPr>
      <w:r w:rsidRPr="005C1F5E">
        <w:rPr>
          <w:rFonts w:ascii="Times New Roman" w:hAnsi="Times New Roman" w:cs="Times New Roman"/>
        </w:rPr>
        <w:t>Ecology and its relevance to man, Biodiversity – natural resources, their sustainable management and conservation. Physical and social environment as factors of crop distribution and production. Climatic elements as factors  of crop growth. Impact of changing environment on cropping patterns as indicators of environments. Environmental pollution and associated hazards to crops, animals and humans.</w:t>
      </w:r>
    </w:p>
    <w:p w:rsidR="00E62007" w:rsidRPr="005C1F5E" w:rsidRDefault="00E62007" w:rsidP="004756C7">
      <w:pPr>
        <w:pStyle w:val="ListParagraph"/>
        <w:numPr>
          <w:ilvl w:val="0"/>
          <w:numId w:val="40"/>
        </w:numPr>
        <w:spacing w:line="360" w:lineRule="auto"/>
        <w:jc w:val="both"/>
        <w:rPr>
          <w:rFonts w:ascii="Times New Roman" w:hAnsi="Times New Roman" w:cs="Times New Roman"/>
        </w:rPr>
      </w:pPr>
      <w:r w:rsidRPr="005C1F5E">
        <w:rPr>
          <w:rFonts w:ascii="Times New Roman" w:hAnsi="Times New Roman" w:cs="Times New Roman"/>
        </w:rPr>
        <w:t>Seed technology, its importance. Different kinds of seeds. Seed production and processing techniques. Role of public and private sectors in seed production, processing and marketing in India.</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4756C7">
      <w:pPr>
        <w:pStyle w:val="ListParagraph"/>
        <w:numPr>
          <w:ilvl w:val="0"/>
          <w:numId w:val="40"/>
        </w:numPr>
        <w:spacing w:line="360" w:lineRule="auto"/>
        <w:jc w:val="both"/>
        <w:rPr>
          <w:rFonts w:ascii="Times New Roman" w:hAnsi="Times New Roman" w:cs="Times New Roman"/>
        </w:rPr>
      </w:pPr>
      <w:r w:rsidRPr="005C1F5E">
        <w:rPr>
          <w:rFonts w:ascii="Times New Roman" w:hAnsi="Times New Roman" w:cs="Times New Roman"/>
        </w:rPr>
        <w:t>Climate requirement and cultivation of major fruits, vegetable crops and flower and ornamental plants. Dry land and High-tech horticulture. Handling and marketing problems of fruit and vegetables. Methods of preservation of important fruits and vegetable products, processing techniques and equipment. Role of fruits and vegetables in human nutrition. Land scaping- design and layout of lawns and gardens.</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4756C7">
      <w:pPr>
        <w:pStyle w:val="ListParagraph"/>
        <w:numPr>
          <w:ilvl w:val="0"/>
          <w:numId w:val="40"/>
        </w:numPr>
        <w:spacing w:line="360" w:lineRule="auto"/>
        <w:jc w:val="both"/>
        <w:rPr>
          <w:rFonts w:ascii="Times New Roman" w:hAnsi="Times New Roman" w:cs="Times New Roman"/>
        </w:rPr>
      </w:pPr>
      <w:r w:rsidRPr="005C1F5E">
        <w:rPr>
          <w:rFonts w:ascii="Times New Roman" w:hAnsi="Times New Roman" w:cs="Times New Roman"/>
        </w:rPr>
        <w:t>Diseases and pests of field crops, vegetables, orchard and plantation crops of India. Causes and classification of plant pests and diseases. Principles of control of plant pests  and diseases. Biological control of pests and diseases. Integrated pest and disease management. Epidemiology and forecasting of disease and pest. Pesticides, their formulations and mode of action. Compatibility with rhizobial inoculants. Microbial toxins. Storage pests and diseases of cereals, oilseeds and pulses and their control. Commercial cultivation of mushroom and bee keeping.</w:t>
      </w:r>
    </w:p>
    <w:p w:rsidR="00E62007" w:rsidRPr="005C1F5E" w:rsidRDefault="00E62007" w:rsidP="005C1F5E">
      <w:pPr>
        <w:spacing w:line="360" w:lineRule="auto"/>
        <w:jc w:val="both"/>
        <w:rPr>
          <w:rFonts w:ascii="Times New Roman" w:hAnsi="Times New Roman" w:cs="Times New Roman"/>
        </w:rPr>
      </w:pPr>
    </w:p>
    <w:p w:rsidR="00E62007" w:rsidRPr="005C1F5E" w:rsidRDefault="00E62007" w:rsidP="004756C7">
      <w:pPr>
        <w:pStyle w:val="ListParagraph"/>
        <w:numPr>
          <w:ilvl w:val="0"/>
          <w:numId w:val="40"/>
        </w:numPr>
        <w:spacing w:line="360" w:lineRule="auto"/>
        <w:jc w:val="both"/>
        <w:rPr>
          <w:rFonts w:ascii="Times New Roman" w:hAnsi="Times New Roman" w:cs="Times New Roman"/>
        </w:rPr>
      </w:pPr>
      <w:r w:rsidRPr="005C1F5E">
        <w:rPr>
          <w:rFonts w:ascii="Times New Roman" w:hAnsi="Times New Roman" w:cs="Times New Roman"/>
        </w:rPr>
        <w:t>Food production and consumption trends in India. National and International food policies. Production, procurement, distribution and processing constraints,. Relation of food production to national dietary pattern. Protein- calorie malnutrition.</w:t>
      </w:r>
    </w:p>
    <w:p w:rsidR="0030018B" w:rsidRPr="005C1F5E" w:rsidRDefault="0030018B" w:rsidP="004756C7">
      <w:pPr>
        <w:pStyle w:val="ListParagraph"/>
        <w:numPr>
          <w:ilvl w:val="0"/>
          <w:numId w:val="40"/>
        </w:numPr>
        <w:spacing w:after="200" w:line="360" w:lineRule="auto"/>
        <w:jc w:val="both"/>
        <w:rPr>
          <w:rFonts w:ascii="Times New Roman" w:hAnsi="Times New Roman" w:cs="Times New Roman"/>
          <w:b/>
          <w:u w:val="single"/>
        </w:rPr>
      </w:pPr>
      <w:r w:rsidRPr="005C1F5E">
        <w:rPr>
          <w:rFonts w:ascii="Times New Roman" w:hAnsi="Times New Roman" w:cs="Times New Roman"/>
          <w:b/>
          <w:u w:val="single"/>
        </w:rPr>
        <w:t>Inventory Management</w:t>
      </w:r>
    </w:p>
    <w:p w:rsidR="0030018B" w:rsidRPr="005C1F5E" w:rsidRDefault="0030018B" w:rsidP="004756C7">
      <w:pPr>
        <w:pStyle w:val="ListParagraph"/>
        <w:numPr>
          <w:ilvl w:val="0"/>
          <w:numId w:val="41"/>
        </w:numPr>
        <w:spacing w:line="360" w:lineRule="auto"/>
        <w:ind w:left="720"/>
        <w:jc w:val="both"/>
        <w:rPr>
          <w:rFonts w:ascii="Times New Roman" w:hAnsi="Times New Roman" w:cs="Times New Roman"/>
        </w:rPr>
      </w:pPr>
      <w:r w:rsidRPr="005C1F5E">
        <w:rPr>
          <w:rFonts w:ascii="Times New Roman" w:hAnsi="Times New Roman" w:cs="Times New Roman"/>
        </w:rPr>
        <w:t>An Overview, Objectives, Evolution, Strategies, Functions, Profit Making potential, costs, Stages, Selective Inventory, Control Demand Forecasting, Lead-time, Safety stock, Fixed Quantity Reorder system, fixed period reorder system, fixed period reorder system, MRP and JIT systems, Multi-item inventory modelling: Deterministic and Probabilistic joint replacement policy, stock out model.</w:t>
      </w:r>
    </w:p>
    <w:p w:rsidR="0030018B" w:rsidRPr="005C1F5E" w:rsidRDefault="0030018B" w:rsidP="004756C7">
      <w:pPr>
        <w:pStyle w:val="ListParagraph"/>
        <w:numPr>
          <w:ilvl w:val="0"/>
          <w:numId w:val="41"/>
        </w:numPr>
        <w:spacing w:line="360" w:lineRule="auto"/>
        <w:ind w:left="720"/>
        <w:jc w:val="both"/>
        <w:rPr>
          <w:rFonts w:ascii="Times New Roman" w:hAnsi="Times New Roman" w:cs="Times New Roman"/>
        </w:rPr>
      </w:pPr>
      <w:r w:rsidRPr="005C1F5E">
        <w:rPr>
          <w:rFonts w:ascii="Times New Roman" w:hAnsi="Times New Roman" w:cs="Times New Roman"/>
        </w:rPr>
        <w:t>Procurement Process, types of materials, important aspects, quality, quantity, time price and source, standardization and codification, vendor selection and evaluation, vendor development, value analysis, make or buy decisions, negotiations, institutional, government and international buying, capital equipment purchases, warehousing and transportation, warehouse location, transportation, receiving, issuing and storekeeping.  Concept of spare parts management, principles and guidelines for spare parts management.</w:t>
      </w:r>
    </w:p>
    <w:p w:rsidR="0030018B" w:rsidRPr="005C1F5E" w:rsidRDefault="0030018B" w:rsidP="004756C7">
      <w:pPr>
        <w:pStyle w:val="ListParagraph"/>
        <w:numPr>
          <w:ilvl w:val="0"/>
          <w:numId w:val="41"/>
        </w:numPr>
        <w:spacing w:line="360" w:lineRule="auto"/>
        <w:ind w:left="720"/>
        <w:jc w:val="both"/>
        <w:rPr>
          <w:rFonts w:ascii="Times New Roman" w:hAnsi="Times New Roman" w:cs="Times New Roman"/>
        </w:rPr>
      </w:pPr>
      <w:r w:rsidRPr="005C1F5E">
        <w:rPr>
          <w:rFonts w:ascii="Times New Roman" w:hAnsi="Times New Roman" w:cs="Times New Roman"/>
        </w:rPr>
        <w:t>Quality control in material management –quality characteristics, facets of quality, quality losses, quality Programme and its objectives, quality control: objectives of quality control, quality control methods.</w:t>
      </w:r>
    </w:p>
    <w:p w:rsidR="0030018B" w:rsidRPr="005C1F5E" w:rsidRDefault="0030018B" w:rsidP="004756C7">
      <w:pPr>
        <w:pStyle w:val="ListParagraph"/>
        <w:numPr>
          <w:ilvl w:val="0"/>
          <w:numId w:val="41"/>
        </w:numPr>
        <w:spacing w:line="360" w:lineRule="auto"/>
        <w:ind w:left="720"/>
        <w:jc w:val="both"/>
        <w:rPr>
          <w:rFonts w:ascii="Times New Roman" w:hAnsi="Times New Roman" w:cs="Times New Roman"/>
        </w:rPr>
      </w:pPr>
      <w:r w:rsidRPr="005C1F5E">
        <w:rPr>
          <w:rFonts w:ascii="Times New Roman" w:hAnsi="Times New Roman" w:cs="Times New Roman"/>
        </w:rPr>
        <w:t>Surplus, obsolete and waste management, why surplus and waste ? Surplus from obsolete or damaged stocks and equipment, management of obsolete, buying surplus material.</w:t>
      </w:r>
    </w:p>
    <w:p w:rsidR="0030018B" w:rsidRPr="005C1F5E" w:rsidRDefault="0030018B" w:rsidP="004756C7">
      <w:pPr>
        <w:pStyle w:val="ListParagraph"/>
        <w:numPr>
          <w:ilvl w:val="0"/>
          <w:numId w:val="40"/>
        </w:numPr>
        <w:spacing w:after="200" w:line="360" w:lineRule="auto"/>
        <w:jc w:val="both"/>
        <w:rPr>
          <w:rFonts w:ascii="Times New Roman" w:hAnsi="Times New Roman" w:cs="Times New Roman"/>
          <w:b/>
          <w:u w:val="single"/>
        </w:rPr>
      </w:pPr>
      <w:r w:rsidRPr="005C1F5E">
        <w:rPr>
          <w:rFonts w:ascii="Times New Roman" w:hAnsi="Times New Roman" w:cs="Times New Roman"/>
          <w:b/>
          <w:u w:val="single"/>
        </w:rPr>
        <w:t>Supply Chain Management</w:t>
      </w:r>
    </w:p>
    <w:p w:rsidR="0030018B" w:rsidRPr="005C1F5E" w:rsidRDefault="0030018B" w:rsidP="004756C7">
      <w:pPr>
        <w:pStyle w:val="ListParagraph"/>
        <w:numPr>
          <w:ilvl w:val="1"/>
          <w:numId w:val="42"/>
        </w:numPr>
        <w:spacing w:line="360" w:lineRule="auto"/>
        <w:ind w:left="720"/>
        <w:jc w:val="both"/>
        <w:rPr>
          <w:rFonts w:ascii="Times New Roman" w:hAnsi="Times New Roman" w:cs="Times New Roman"/>
        </w:rPr>
      </w:pPr>
      <w:r w:rsidRPr="005C1F5E">
        <w:rPr>
          <w:rFonts w:ascii="Times New Roman" w:hAnsi="Times New Roman" w:cs="Times New Roman"/>
          <w:b/>
        </w:rPr>
        <w:t>Supply Chain Foundations:</w:t>
      </w:r>
      <w:r w:rsidRPr="005C1F5E">
        <w:rPr>
          <w:rFonts w:ascii="Times New Roman" w:hAnsi="Times New Roman" w:cs="Times New Roman"/>
        </w:rPr>
        <w:t xml:space="preserve"> Supply Chain as a network of entities: role and interactions between the entities.  Value Chain Focus of Supply Chain.  Impact of Supply Chain Management on Sales, cost, Profit, Protitability, Balance Sheet, Profit and Loss Account, and Customer Accounts Profitability.  Centralized and Decentralized supply Chains: their coordination and aligning business activities.</w:t>
      </w:r>
    </w:p>
    <w:p w:rsidR="0030018B" w:rsidRPr="005C1F5E" w:rsidRDefault="0030018B" w:rsidP="004756C7">
      <w:pPr>
        <w:pStyle w:val="ListParagraph"/>
        <w:numPr>
          <w:ilvl w:val="1"/>
          <w:numId w:val="42"/>
        </w:numPr>
        <w:spacing w:line="360" w:lineRule="auto"/>
        <w:ind w:left="720"/>
        <w:jc w:val="both"/>
        <w:rPr>
          <w:rFonts w:ascii="Times New Roman" w:hAnsi="Times New Roman" w:cs="Times New Roman"/>
        </w:rPr>
      </w:pPr>
      <w:r w:rsidRPr="005C1F5E">
        <w:rPr>
          <w:rFonts w:ascii="Times New Roman" w:hAnsi="Times New Roman" w:cs="Times New Roman"/>
          <w:b/>
        </w:rPr>
        <w:t>Customer Orientation :</w:t>
      </w:r>
      <w:r w:rsidRPr="005C1F5E">
        <w:rPr>
          <w:rFonts w:ascii="Times New Roman" w:hAnsi="Times New Roman" w:cs="Times New Roman"/>
        </w:rPr>
        <w:t xml:space="preserve"> Customer Satisfaction oriented Supply Chain Management strategy, Customer segmentation, Customer requirements analysis, Aligning supply chain to customer needs: Quick response logistics, Vendor Managed Inventory, Cross docking, Packaging Innovations, third Party Logistic and Service concepts and applications.</w:t>
      </w:r>
    </w:p>
    <w:p w:rsidR="0030018B" w:rsidRPr="005C1F5E" w:rsidRDefault="0030018B" w:rsidP="004756C7">
      <w:pPr>
        <w:pStyle w:val="ListParagraph"/>
        <w:numPr>
          <w:ilvl w:val="1"/>
          <w:numId w:val="42"/>
        </w:numPr>
        <w:spacing w:line="360" w:lineRule="auto"/>
        <w:ind w:left="720"/>
        <w:jc w:val="both"/>
        <w:rPr>
          <w:rFonts w:ascii="Times New Roman" w:hAnsi="Times New Roman" w:cs="Times New Roman"/>
        </w:rPr>
      </w:pPr>
      <w:r w:rsidRPr="005C1F5E">
        <w:rPr>
          <w:rFonts w:ascii="Times New Roman" w:hAnsi="Times New Roman" w:cs="Times New Roman"/>
          <w:b/>
        </w:rPr>
        <w:lastRenderedPageBreak/>
        <w:t>Procurement Logistics:</w:t>
      </w:r>
      <w:r w:rsidRPr="005C1F5E">
        <w:rPr>
          <w:rFonts w:ascii="Times New Roman" w:hAnsi="Times New Roman" w:cs="Times New Roman"/>
        </w:rPr>
        <w:t xml:space="preserve"> Source Identification: Global Vs. Domestic Sourcing, Landed Cost Computation, Vendor Rating, contract Negotiation, Consolidation, Self Certified Vendor Management, Individual component Vs. Module Purchases.  Vendor Development and Vendor Relationship Management, Vendor Performance Monitoring.</w:t>
      </w:r>
    </w:p>
    <w:p w:rsidR="0030018B" w:rsidRPr="005C1F5E" w:rsidRDefault="0030018B" w:rsidP="004756C7">
      <w:pPr>
        <w:pStyle w:val="ListParagraph"/>
        <w:numPr>
          <w:ilvl w:val="1"/>
          <w:numId w:val="42"/>
        </w:numPr>
        <w:spacing w:line="360" w:lineRule="auto"/>
        <w:ind w:left="720"/>
        <w:jc w:val="both"/>
        <w:rPr>
          <w:rFonts w:ascii="Times New Roman" w:hAnsi="Times New Roman" w:cs="Times New Roman"/>
        </w:rPr>
      </w:pPr>
      <w:r w:rsidRPr="005C1F5E">
        <w:rPr>
          <w:rFonts w:ascii="Times New Roman" w:hAnsi="Times New Roman" w:cs="Times New Roman"/>
          <w:b/>
        </w:rPr>
        <w:t>Manufacturing Logistics management :</w:t>
      </w:r>
      <w:r w:rsidRPr="005C1F5E">
        <w:rPr>
          <w:rFonts w:ascii="Times New Roman" w:hAnsi="Times New Roman" w:cs="Times New Roman"/>
        </w:rPr>
        <w:t xml:space="preserve"> Lean and Agile Manufacturing, Virtual Manufacturing, Just in Time Manufacturing, lead time Components and their compression, Lot Streaming.</w:t>
      </w:r>
    </w:p>
    <w:p w:rsidR="0030018B" w:rsidRPr="005C1F5E" w:rsidRDefault="0030018B" w:rsidP="004756C7">
      <w:pPr>
        <w:pStyle w:val="ListParagraph"/>
        <w:numPr>
          <w:ilvl w:val="1"/>
          <w:numId w:val="42"/>
        </w:numPr>
        <w:spacing w:line="360" w:lineRule="auto"/>
        <w:ind w:left="720"/>
        <w:jc w:val="both"/>
        <w:rPr>
          <w:rFonts w:ascii="Times New Roman" w:hAnsi="Times New Roman" w:cs="Times New Roman"/>
        </w:rPr>
      </w:pPr>
      <w:r w:rsidRPr="005C1F5E">
        <w:rPr>
          <w:rFonts w:ascii="Times New Roman" w:hAnsi="Times New Roman" w:cs="Times New Roman"/>
          <w:b/>
        </w:rPr>
        <w:t>Distribution Management :</w:t>
      </w:r>
      <w:r w:rsidRPr="005C1F5E">
        <w:rPr>
          <w:rFonts w:ascii="Times New Roman" w:hAnsi="Times New Roman" w:cs="Times New Roman"/>
        </w:rPr>
        <w:t xml:space="preserve"> Distribution Channels : Structure and Operation, Distribution Cost Components, Pipe line Inventory and Response Considerations, Hub and Spoke Models, Cross docking, Carrier Selection, Vendor Consolidation, Vehicle Loading and Vehicle Routing Methods.</w:t>
      </w:r>
    </w:p>
    <w:p w:rsidR="0030018B" w:rsidRPr="005C1F5E" w:rsidRDefault="0030018B" w:rsidP="005C1F5E">
      <w:pPr>
        <w:spacing w:line="360" w:lineRule="auto"/>
        <w:jc w:val="both"/>
        <w:rPr>
          <w:rFonts w:ascii="Times New Roman" w:hAnsi="Times New Roman" w:cs="Times New Roman"/>
        </w:rPr>
      </w:pPr>
    </w:p>
    <w:p w:rsidR="00E62007" w:rsidRPr="005C1F5E" w:rsidRDefault="00E62007" w:rsidP="005C1F5E">
      <w:pPr>
        <w:spacing w:line="360" w:lineRule="auto"/>
        <w:ind w:left="2160"/>
        <w:jc w:val="both"/>
        <w:rPr>
          <w:rFonts w:ascii="Times New Roman" w:hAnsi="Times New Roman" w:cs="Times New Roman"/>
        </w:rPr>
      </w:pPr>
    </w:p>
    <w:p w:rsidR="00C96F91" w:rsidRPr="005C1F5E" w:rsidRDefault="00C96F91" w:rsidP="005C1F5E">
      <w:pPr>
        <w:pStyle w:val="ListParagraph"/>
        <w:spacing w:line="360" w:lineRule="auto"/>
        <w:jc w:val="both"/>
        <w:rPr>
          <w:rFonts w:ascii="Times New Roman" w:hAnsi="Times New Roman" w:cs="Times New Roman"/>
          <w:b/>
          <w:u w:val="single"/>
        </w:rPr>
      </w:pPr>
    </w:p>
    <w:p w:rsidR="0058424B" w:rsidRPr="005C1F5E" w:rsidRDefault="0058424B" w:rsidP="005C1F5E">
      <w:pPr>
        <w:spacing w:line="360" w:lineRule="auto"/>
        <w:jc w:val="both"/>
        <w:rPr>
          <w:rFonts w:ascii="Times New Roman" w:hAnsi="Times New Roman" w:cs="Times New Roman"/>
          <w:i/>
        </w:rPr>
      </w:pPr>
    </w:p>
    <w:p w:rsidR="0058424B" w:rsidRPr="005C1F5E" w:rsidRDefault="0058424B" w:rsidP="005C1F5E">
      <w:pPr>
        <w:spacing w:line="360" w:lineRule="auto"/>
        <w:jc w:val="both"/>
        <w:rPr>
          <w:rFonts w:ascii="Times New Roman" w:hAnsi="Times New Roman" w:cs="Times New Roman"/>
          <w:i/>
        </w:rPr>
      </w:pPr>
    </w:p>
    <w:p w:rsidR="0058424B" w:rsidRPr="005C1F5E" w:rsidRDefault="0058424B" w:rsidP="005C1F5E">
      <w:pPr>
        <w:spacing w:line="360" w:lineRule="auto"/>
        <w:jc w:val="both"/>
        <w:rPr>
          <w:rFonts w:ascii="Times New Roman" w:hAnsi="Times New Roman" w:cs="Times New Roman"/>
          <w:i/>
        </w:rPr>
      </w:pPr>
    </w:p>
    <w:p w:rsidR="00DA0570" w:rsidRPr="005C1F5E" w:rsidRDefault="00DA0570" w:rsidP="005C1F5E">
      <w:pPr>
        <w:spacing w:line="360" w:lineRule="auto"/>
        <w:ind w:left="2520"/>
        <w:jc w:val="both"/>
        <w:rPr>
          <w:rFonts w:ascii="Times New Roman" w:hAnsi="Times New Roman" w:cs="Times New Roman"/>
          <w:i/>
        </w:rPr>
      </w:pPr>
    </w:p>
    <w:p w:rsidR="00E62007" w:rsidRPr="005C1F5E" w:rsidRDefault="00E62007" w:rsidP="005C1F5E">
      <w:pPr>
        <w:spacing w:line="360" w:lineRule="auto"/>
        <w:ind w:left="2160"/>
        <w:jc w:val="both"/>
        <w:rPr>
          <w:rFonts w:ascii="Times New Roman" w:hAnsi="Times New Roman" w:cs="Times New Roman"/>
        </w:rPr>
      </w:pPr>
    </w:p>
    <w:p w:rsidR="00463A86" w:rsidRPr="005C1F5E" w:rsidRDefault="00463A86" w:rsidP="005C1F5E">
      <w:pPr>
        <w:spacing w:line="360" w:lineRule="auto"/>
        <w:ind w:left="2160"/>
        <w:jc w:val="both"/>
        <w:rPr>
          <w:rFonts w:ascii="Times New Roman" w:hAnsi="Times New Roman" w:cs="Times New Roman"/>
        </w:rPr>
      </w:pPr>
    </w:p>
    <w:p w:rsidR="00463A86" w:rsidRPr="005C1F5E" w:rsidRDefault="00463A86" w:rsidP="005C1F5E">
      <w:pPr>
        <w:spacing w:line="360" w:lineRule="auto"/>
        <w:ind w:left="2160"/>
        <w:jc w:val="both"/>
        <w:rPr>
          <w:rFonts w:ascii="Times New Roman" w:hAnsi="Times New Roman" w:cs="Times New Roman"/>
        </w:rPr>
      </w:pPr>
    </w:p>
    <w:p w:rsidR="00463A86" w:rsidRPr="005C1F5E" w:rsidRDefault="00463A86" w:rsidP="005C1F5E">
      <w:pPr>
        <w:spacing w:line="360" w:lineRule="auto"/>
        <w:ind w:left="2160"/>
        <w:jc w:val="both"/>
        <w:rPr>
          <w:rFonts w:ascii="Times New Roman" w:hAnsi="Times New Roman" w:cs="Times New Roman"/>
        </w:rPr>
      </w:pPr>
    </w:p>
    <w:p w:rsidR="00463A86" w:rsidRPr="005C1F5E" w:rsidRDefault="00463A86" w:rsidP="005C1F5E">
      <w:pPr>
        <w:spacing w:line="360" w:lineRule="auto"/>
        <w:ind w:left="2160"/>
        <w:jc w:val="both"/>
        <w:rPr>
          <w:rFonts w:ascii="Times New Roman" w:hAnsi="Times New Roman" w:cs="Times New Roman"/>
        </w:rPr>
      </w:pPr>
    </w:p>
    <w:p w:rsidR="00463A86" w:rsidRPr="005C1F5E" w:rsidRDefault="00463A86" w:rsidP="005C1F5E">
      <w:pPr>
        <w:spacing w:line="360" w:lineRule="auto"/>
        <w:ind w:left="2160"/>
        <w:jc w:val="both"/>
        <w:rPr>
          <w:rFonts w:ascii="Times New Roman" w:hAnsi="Times New Roman" w:cs="Times New Roman"/>
        </w:rPr>
      </w:pPr>
    </w:p>
    <w:p w:rsidR="00463A86" w:rsidRPr="005C1F5E" w:rsidRDefault="00463A86" w:rsidP="005C1F5E">
      <w:pPr>
        <w:spacing w:line="360" w:lineRule="auto"/>
        <w:ind w:left="2160"/>
        <w:jc w:val="both"/>
        <w:rPr>
          <w:rFonts w:ascii="Times New Roman" w:hAnsi="Times New Roman" w:cs="Times New Roman"/>
        </w:rPr>
      </w:pPr>
    </w:p>
    <w:p w:rsidR="00463A86" w:rsidRPr="005C1F5E" w:rsidRDefault="00463A86" w:rsidP="005C1F5E">
      <w:pPr>
        <w:spacing w:line="360" w:lineRule="auto"/>
        <w:ind w:left="2160"/>
        <w:jc w:val="both"/>
        <w:rPr>
          <w:rFonts w:ascii="Times New Roman" w:hAnsi="Times New Roman" w:cs="Times New Roman"/>
        </w:rPr>
      </w:pPr>
    </w:p>
    <w:p w:rsidR="00463A86" w:rsidRPr="005C1F5E" w:rsidRDefault="00463A86" w:rsidP="005C1F5E">
      <w:pPr>
        <w:spacing w:line="360" w:lineRule="auto"/>
        <w:ind w:left="2160"/>
        <w:jc w:val="both"/>
        <w:rPr>
          <w:rFonts w:ascii="Times New Roman" w:hAnsi="Times New Roman" w:cs="Times New Roman"/>
        </w:rPr>
      </w:pPr>
    </w:p>
    <w:p w:rsidR="00463A86" w:rsidRPr="005C1F5E" w:rsidRDefault="00463A86" w:rsidP="005C1F5E">
      <w:pPr>
        <w:spacing w:line="360" w:lineRule="auto"/>
        <w:ind w:left="2160"/>
        <w:jc w:val="both"/>
        <w:rPr>
          <w:rFonts w:ascii="Times New Roman" w:hAnsi="Times New Roman" w:cs="Times New Roman"/>
        </w:rPr>
      </w:pPr>
    </w:p>
    <w:p w:rsidR="00463A86" w:rsidRDefault="00463A86" w:rsidP="005C1F5E">
      <w:pPr>
        <w:spacing w:line="360" w:lineRule="auto"/>
        <w:ind w:left="2160"/>
        <w:jc w:val="both"/>
        <w:rPr>
          <w:rFonts w:ascii="Times New Roman" w:hAnsi="Times New Roman" w:cs="Times New Roman"/>
        </w:rPr>
      </w:pPr>
    </w:p>
    <w:p w:rsidR="00452287" w:rsidRDefault="00452287" w:rsidP="005C1F5E">
      <w:pPr>
        <w:spacing w:line="360" w:lineRule="auto"/>
        <w:ind w:left="2160"/>
        <w:jc w:val="both"/>
        <w:rPr>
          <w:rFonts w:ascii="Times New Roman" w:hAnsi="Times New Roman" w:cs="Times New Roman"/>
        </w:rPr>
      </w:pPr>
    </w:p>
    <w:p w:rsidR="00452287" w:rsidRDefault="00452287" w:rsidP="005C1F5E">
      <w:pPr>
        <w:spacing w:line="360" w:lineRule="auto"/>
        <w:ind w:left="2160"/>
        <w:jc w:val="both"/>
        <w:rPr>
          <w:rFonts w:ascii="Times New Roman" w:hAnsi="Times New Roman" w:cs="Times New Roman"/>
        </w:rPr>
      </w:pPr>
    </w:p>
    <w:p w:rsidR="00452287" w:rsidRDefault="00452287" w:rsidP="005C1F5E">
      <w:pPr>
        <w:spacing w:line="360" w:lineRule="auto"/>
        <w:ind w:left="2160"/>
        <w:jc w:val="both"/>
        <w:rPr>
          <w:rFonts w:ascii="Times New Roman" w:hAnsi="Times New Roman" w:cs="Times New Roman"/>
        </w:rPr>
      </w:pPr>
    </w:p>
    <w:p w:rsidR="00452287" w:rsidRDefault="00452287" w:rsidP="005C1F5E">
      <w:pPr>
        <w:spacing w:line="360" w:lineRule="auto"/>
        <w:ind w:left="2160"/>
        <w:jc w:val="both"/>
        <w:rPr>
          <w:rFonts w:ascii="Times New Roman" w:hAnsi="Times New Roman" w:cs="Times New Roman"/>
        </w:rPr>
      </w:pPr>
    </w:p>
    <w:p w:rsidR="00E62007" w:rsidRPr="005C1F5E" w:rsidRDefault="00E62007" w:rsidP="005C1F5E">
      <w:pPr>
        <w:numPr>
          <w:ilvl w:val="0"/>
          <w:numId w:val="11"/>
        </w:numPr>
        <w:spacing w:line="360" w:lineRule="auto"/>
        <w:jc w:val="both"/>
        <w:rPr>
          <w:rFonts w:ascii="Times New Roman" w:hAnsi="Times New Roman" w:cs="Times New Roman"/>
          <w:b/>
          <w:u w:val="single"/>
        </w:rPr>
      </w:pPr>
      <w:r w:rsidRPr="005C1F5E">
        <w:rPr>
          <w:rFonts w:ascii="Times New Roman" w:hAnsi="Times New Roman" w:cs="Times New Roman"/>
          <w:b/>
          <w:u w:val="single"/>
        </w:rPr>
        <w:lastRenderedPageBreak/>
        <w:t>Manager (Admin</w:t>
      </w:r>
      <w:r w:rsidR="003C1072" w:rsidRPr="005C1F5E">
        <w:rPr>
          <w:rFonts w:ascii="Times New Roman" w:hAnsi="Times New Roman" w:cs="Times New Roman"/>
          <w:b/>
          <w:u w:val="single"/>
        </w:rPr>
        <w:t>) (Group- B Category) :-</w:t>
      </w:r>
    </w:p>
    <w:p w:rsidR="006723B7" w:rsidRPr="005C1F5E" w:rsidRDefault="006723B7" w:rsidP="005C1F5E">
      <w:pPr>
        <w:spacing w:line="360" w:lineRule="auto"/>
        <w:ind w:left="720"/>
        <w:jc w:val="both"/>
        <w:rPr>
          <w:rFonts w:ascii="Times New Roman" w:hAnsi="Times New Roman" w:cs="Times New Roman"/>
          <w:b/>
          <w:u w:val="single"/>
        </w:rPr>
      </w:pPr>
    </w:p>
    <w:p w:rsidR="00C96F91" w:rsidRPr="005C1F5E" w:rsidRDefault="00F23E8F" w:rsidP="005C1F5E">
      <w:pPr>
        <w:spacing w:line="360" w:lineRule="auto"/>
        <w:jc w:val="both"/>
        <w:rPr>
          <w:rFonts w:ascii="Times New Roman" w:hAnsi="Times New Roman" w:cs="Times New Roman"/>
          <w:b/>
          <w:u w:val="single"/>
        </w:rPr>
      </w:pPr>
      <w:r w:rsidRPr="00F23E8F">
        <w:rPr>
          <w:rFonts w:ascii="Times New Roman" w:hAnsi="Times New Roman" w:cs="Times New Roman"/>
          <w:b/>
        </w:rPr>
        <w:t xml:space="preserve">       </w:t>
      </w:r>
      <w:r w:rsidR="00C96F91" w:rsidRPr="005C1F5E">
        <w:rPr>
          <w:rFonts w:ascii="Times New Roman" w:hAnsi="Times New Roman" w:cs="Times New Roman"/>
          <w:b/>
          <w:u w:val="single"/>
        </w:rPr>
        <w:t>QUESTION &amp; MARKS</w:t>
      </w:r>
    </w:p>
    <w:p w:rsidR="00C96F91" w:rsidRPr="005C1F5E" w:rsidRDefault="00C96F91" w:rsidP="005C1F5E">
      <w:pPr>
        <w:spacing w:line="360" w:lineRule="auto"/>
        <w:jc w:val="both"/>
        <w:rPr>
          <w:rFonts w:ascii="Times New Roman" w:hAnsi="Times New Roman" w:cs="Times New Roman"/>
        </w:rPr>
      </w:pPr>
      <w:r w:rsidRPr="005C1F5E">
        <w:rPr>
          <w:rFonts w:ascii="Times New Roman" w:hAnsi="Times New Roman" w:cs="Times New Roman"/>
        </w:rPr>
        <w:tab/>
      </w:r>
      <w:r w:rsidRPr="005C1F5E">
        <w:rPr>
          <w:rFonts w:ascii="Times New Roman" w:hAnsi="Times New Roman" w:cs="Times New Roman"/>
        </w:rPr>
        <w:tab/>
      </w:r>
      <w:r w:rsidRPr="005C1F5E">
        <w:rPr>
          <w:rFonts w:ascii="Times New Roman" w:hAnsi="Times New Roman" w:cs="Times New Roman"/>
        </w:rPr>
        <w:tab/>
      </w:r>
    </w:p>
    <w:p w:rsidR="00C96F91" w:rsidRPr="005C1F5E" w:rsidRDefault="00C96F91" w:rsidP="005C1F5E">
      <w:pPr>
        <w:spacing w:line="360" w:lineRule="auto"/>
        <w:ind w:left="-1008" w:firstLine="720"/>
        <w:jc w:val="both"/>
        <w:rPr>
          <w:rFonts w:ascii="Times New Roman" w:hAnsi="Times New Roman" w:cs="Times New Roman"/>
          <w:b/>
        </w:rPr>
      </w:pPr>
      <w:r w:rsidRPr="005C1F5E">
        <w:rPr>
          <w:rFonts w:ascii="Times New Roman" w:hAnsi="Times New Roman" w:cs="Times New Roman"/>
          <w:b/>
        </w:rPr>
        <w:t xml:space="preserve">       </w:t>
      </w:r>
      <w:r w:rsidR="00F23E8F">
        <w:rPr>
          <w:rFonts w:ascii="Times New Roman" w:hAnsi="Times New Roman" w:cs="Times New Roman"/>
          <w:b/>
        </w:rPr>
        <w:t xml:space="preserve">   </w:t>
      </w:r>
      <w:r w:rsidRPr="005C1F5E">
        <w:rPr>
          <w:rFonts w:ascii="Times New Roman" w:hAnsi="Times New Roman" w:cs="Times New Roman"/>
          <w:b/>
        </w:rPr>
        <w:t>(Duration of Examination – 3 hr./ Full Marks : 100)</w:t>
      </w:r>
    </w:p>
    <w:p w:rsidR="00C96F91" w:rsidRPr="005C1F5E" w:rsidRDefault="00C96F91" w:rsidP="004756C7">
      <w:pPr>
        <w:pStyle w:val="ListParagraph"/>
        <w:numPr>
          <w:ilvl w:val="0"/>
          <w:numId w:val="44"/>
        </w:numPr>
        <w:spacing w:line="360" w:lineRule="auto"/>
        <w:jc w:val="both"/>
        <w:rPr>
          <w:rFonts w:ascii="Times New Roman" w:hAnsi="Times New Roman" w:cs="Times New Roman"/>
          <w:b/>
        </w:rPr>
      </w:pPr>
      <w:r w:rsidRPr="005C1F5E">
        <w:rPr>
          <w:rFonts w:ascii="Times New Roman" w:hAnsi="Times New Roman" w:cs="Times New Roman"/>
          <w:i/>
        </w:rPr>
        <w:t>20 Short questions  one mark each</w:t>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b/>
          <w:i/>
        </w:rPr>
        <w:t>- 20 Marks</w:t>
      </w:r>
    </w:p>
    <w:p w:rsidR="00C96F91" w:rsidRPr="005C1F5E" w:rsidRDefault="00C96F91" w:rsidP="004756C7">
      <w:pPr>
        <w:pStyle w:val="ListParagraph"/>
        <w:numPr>
          <w:ilvl w:val="0"/>
          <w:numId w:val="44"/>
        </w:numPr>
        <w:spacing w:line="360" w:lineRule="auto"/>
        <w:jc w:val="both"/>
        <w:rPr>
          <w:rFonts w:ascii="Times New Roman" w:hAnsi="Times New Roman" w:cs="Times New Roman"/>
          <w:b/>
          <w:i/>
        </w:rPr>
      </w:pPr>
      <w:r w:rsidRPr="005C1F5E">
        <w:rPr>
          <w:rFonts w:ascii="Times New Roman" w:hAnsi="Times New Roman" w:cs="Times New Roman"/>
          <w:i/>
        </w:rPr>
        <w:t>10 questions of Three marks each</w:t>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b/>
          <w:i/>
        </w:rPr>
        <w:t>- 30 Marks</w:t>
      </w:r>
    </w:p>
    <w:p w:rsidR="00C96F91" w:rsidRPr="005C1F5E" w:rsidRDefault="00C96F91" w:rsidP="004756C7">
      <w:pPr>
        <w:pStyle w:val="ListParagraph"/>
        <w:numPr>
          <w:ilvl w:val="0"/>
          <w:numId w:val="44"/>
        </w:numPr>
        <w:spacing w:line="360" w:lineRule="auto"/>
        <w:jc w:val="both"/>
        <w:rPr>
          <w:rFonts w:ascii="Times New Roman" w:hAnsi="Times New Roman" w:cs="Times New Roman"/>
          <w:i/>
        </w:rPr>
      </w:pPr>
      <w:r w:rsidRPr="005C1F5E">
        <w:rPr>
          <w:rFonts w:ascii="Times New Roman" w:hAnsi="Times New Roman" w:cs="Times New Roman"/>
          <w:i/>
        </w:rPr>
        <w:t>5 questions of Six marks each</w:t>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b/>
          <w:i/>
        </w:rPr>
        <w:t>- 30 Marks</w:t>
      </w:r>
    </w:p>
    <w:p w:rsidR="00C96F91" w:rsidRPr="005C1F5E" w:rsidRDefault="00C96F91" w:rsidP="004756C7">
      <w:pPr>
        <w:pStyle w:val="ListParagraph"/>
        <w:numPr>
          <w:ilvl w:val="0"/>
          <w:numId w:val="44"/>
        </w:numPr>
        <w:spacing w:line="360" w:lineRule="auto"/>
        <w:jc w:val="both"/>
        <w:rPr>
          <w:rFonts w:ascii="Times New Roman" w:hAnsi="Times New Roman" w:cs="Times New Roman"/>
          <w:i/>
        </w:rPr>
      </w:pPr>
      <w:r w:rsidRPr="005C1F5E">
        <w:rPr>
          <w:rFonts w:ascii="Times New Roman" w:hAnsi="Times New Roman" w:cs="Times New Roman"/>
          <w:i/>
        </w:rPr>
        <w:t>2 questions of Ten marks each</w:t>
      </w:r>
      <w:r w:rsidRPr="005C1F5E">
        <w:rPr>
          <w:rFonts w:ascii="Times New Roman" w:hAnsi="Times New Roman" w:cs="Times New Roman"/>
          <w:i/>
        </w:rPr>
        <w:tab/>
      </w:r>
      <w:r w:rsidRPr="005C1F5E">
        <w:rPr>
          <w:rFonts w:ascii="Times New Roman" w:hAnsi="Times New Roman" w:cs="Times New Roman"/>
          <w:i/>
        </w:rPr>
        <w:tab/>
      </w:r>
      <w:r w:rsidRPr="005C1F5E">
        <w:rPr>
          <w:rFonts w:ascii="Times New Roman" w:hAnsi="Times New Roman" w:cs="Times New Roman"/>
          <w:b/>
          <w:i/>
        </w:rPr>
        <w:t>- 20 Marks</w:t>
      </w:r>
    </w:p>
    <w:p w:rsidR="00C96F91" w:rsidRPr="005C1F5E" w:rsidRDefault="00C96F91" w:rsidP="005C1F5E">
      <w:pPr>
        <w:pStyle w:val="ListParagraph"/>
        <w:spacing w:line="360" w:lineRule="auto"/>
        <w:jc w:val="both"/>
        <w:rPr>
          <w:rFonts w:ascii="Times New Roman" w:hAnsi="Times New Roman" w:cs="Times New Roman"/>
          <w:b/>
          <w:u w:val="single"/>
        </w:rPr>
      </w:pPr>
    </w:p>
    <w:p w:rsidR="00C96F91" w:rsidRPr="005C1F5E" w:rsidRDefault="00F23E8F" w:rsidP="005C1F5E">
      <w:pPr>
        <w:spacing w:line="360" w:lineRule="auto"/>
        <w:jc w:val="both"/>
        <w:rPr>
          <w:rFonts w:ascii="Times New Roman" w:hAnsi="Times New Roman" w:cs="Times New Roman"/>
          <w:b/>
        </w:rPr>
      </w:pPr>
      <w:r>
        <w:rPr>
          <w:rFonts w:ascii="Times New Roman" w:hAnsi="Times New Roman" w:cs="Times New Roman"/>
          <w:b/>
        </w:rPr>
        <w:t xml:space="preserve">     </w:t>
      </w:r>
      <w:r w:rsidR="00C96F91" w:rsidRPr="005C1F5E">
        <w:rPr>
          <w:rFonts w:ascii="Times New Roman" w:hAnsi="Times New Roman" w:cs="Times New Roman"/>
          <w:b/>
        </w:rPr>
        <w:t xml:space="preserve">Syllabus: </w:t>
      </w:r>
    </w:p>
    <w:p w:rsidR="0058424B" w:rsidRPr="005C1F5E" w:rsidRDefault="0058424B" w:rsidP="005C1F5E">
      <w:pPr>
        <w:spacing w:line="360" w:lineRule="auto"/>
        <w:ind w:left="360"/>
        <w:jc w:val="both"/>
        <w:rPr>
          <w:rFonts w:ascii="Times New Roman" w:hAnsi="Times New Roman" w:cs="Times New Roman"/>
          <w:b/>
        </w:rPr>
      </w:pPr>
    </w:p>
    <w:p w:rsidR="00D66661" w:rsidRPr="005C1F5E" w:rsidRDefault="00D66661" w:rsidP="004756C7">
      <w:pPr>
        <w:pStyle w:val="ListParagraph"/>
        <w:numPr>
          <w:ilvl w:val="0"/>
          <w:numId w:val="45"/>
        </w:numPr>
        <w:spacing w:after="200" w:line="360" w:lineRule="auto"/>
        <w:jc w:val="both"/>
        <w:rPr>
          <w:rFonts w:ascii="Times New Roman" w:hAnsi="Times New Roman" w:cs="Times New Roman"/>
          <w:b/>
        </w:rPr>
      </w:pPr>
      <w:r w:rsidRPr="005C1F5E">
        <w:rPr>
          <w:rFonts w:ascii="Times New Roman" w:hAnsi="Times New Roman" w:cs="Times New Roman"/>
          <w:b/>
        </w:rPr>
        <w:t>Management Principles &amp; Practices</w:t>
      </w:r>
    </w:p>
    <w:p w:rsidR="00D66661" w:rsidRPr="005C1F5E" w:rsidRDefault="00D66661" w:rsidP="004756C7">
      <w:pPr>
        <w:pStyle w:val="ListParagraph"/>
        <w:numPr>
          <w:ilvl w:val="0"/>
          <w:numId w:val="46"/>
        </w:numPr>
        <w:spacing w:line="360" w:lineRule="auto"/>
        <w:jc w:val="both"/>
        <w:rPr>
          <w:rFonts w:ascii="Times New Roman" w:hAnsi="Times New Roman" w:cs="Times New Roman"/>
        </w:rPr>
      </w:pPr>
      <w:r w:rsidRPr="005C1F5E">
        <w:rPr>
          <w:rFonts w:ascii="Times New Roman" w:hAnsi="Times New Roman" w:cs="Times New Roman"/>
          <w:b/>
        </w:rPr>
        <w:t xml:space="preserve">Introduction to Principles of Management : </w:t>
      </w:r>
      <w:r w:rsidRPr="005C1F5E">
        <w:rPr>
          <w:rFonts w:ascii="Times New Roman" w:hAnsi="Times New Roman" w:cs="Times New Roman"/>
        </w:rPr>
        <w:t>Concept, functions and levels of Management, Skills and roles of a Manager; School of Management thoughts – Pre-Scientific, Classical, Behavioural and Modern; Contributions in the field of management – by Peter F Druker, Michael Porter, C.K. Prahalad, Barnand, McGregor, Rensis Likert and McKinsey.</w:t>
      </w:r>
    </w:p>
    <w:p w:rsidR="00D66661" w:rsidRPr="005C1F5E" w:rsidRDefault="00D66661" w:rsidP="005C1F5E">
      <w:pPr>
        <w:spacing w:line="360" w:lineRule="auto"/>
        <w:jc w:val="both"/>
        <w:rPr>
          <w:rFonts w:ascii="Times New Roman" w:hAnsi="Times New Roman" w:cs="Times New Roman"/>
        </w:rPr>
      </w:pPr>
    </w:p>
    <w:p w:rsidR="00D66661" w:rsidRPr="005C1F5E" w:rsidRDefault="00D66661" w:rsidP="004756C7">
      <w:pPr>
        <w:pStyle w:val="ListParagraph"/>
        <w:numPr>
          <w:ilvl w:val="0"/>
          <w:numId w:val="47"/>
        </w:numPr>
        <w:spacing w:line="360" w:lineRule="auto"/>
        <w:jc w:val="both"/>
        <w:rPr>
          <w:rFonts w:ascii="Times New Roman" w:hAnsi="Times New Roman" w:cs="Times New Roman"/>
        </w:rPr>
      </w:pPr>
      <w:r w:rsidRPr="005C1F5E">
        <w:rPr>
          <w:rFonts w:ascii="Times New Roman" w:hAnsi="Times New Roman" w:cs="Times New Roman"/>
          <w:b/>
        </w:rPr>
        <w:t>Organization :</w:t>
      </w:r>
      <w:r w:rsidRPr="005C1F5E">
        <w:rPr>
          <w:rFonts w:ascii="Times New Roman" w:hAnsi="Times New Roman" w:cs="Times New Roman"/>
        </w:rPr>
        <w:t xml:space="preserve"> Formal and Informal, Line and Staff Relationship, Centralization Vs. Decentralization, Basic issues on Organizing, Work Specialization, Chain of Command, Delegation, Span of Management, Organization Structure for Departmentalization, Organizational Culture: Cultural Diversity, Multi Ethnic Workforce, Organizing Knowledge Resource.</w:t>
      </w:r>
    </w:p>
    <w:p w:rsidR="00D66661" w:rsidRPr="005C1F5E" w:rsidRDefault="00D66661" w:rsidP="004756C7">
      <w:pPr>
        <w:pStyle w:val="ListParagraph"/>
        <w:numPr>
          <w:ilvl w:val="0"/>
          <w:numId w:val="47"/>
        </w:numPr>
        <w:spacing w:line="360" w:lineRule="auto"/>
        <w:jc w:val="both"/>
        <w:rPr>
          <w:rFonts w:ascii="Times New Roman" w:hAnsi="Times New Roman" w:cs="Times New Roman"/>
        </w:rPr>
      </w:pPr>
      <w:r w:rsidRPr="005C1F5E">
        <w:rPr>
          <w:rFonts w:ascii="Times New Roman" w:hAnsi="Times New Roman" w:cs="Times New Roman"/>
          <w:b/>
        </w:rPr>
        <w:t>Planning :</w:t>
      </w:r>
      <w:r w:rsidRPr="005C1F5E">
        <w:rPr>
          <w:rFonts w:ascii="Times New Roman" w:hAnsi="Times New Roman" w:cs="Times New Roman"/>
        </w:rPr>
        <w:t xml:space="preserve"> nature &amp; Elements of Planning, Planning types and Models, Planning in Learning Organizations, types, Steps, MBO, MBE, Planning Premises, Decision Making; Risk and Uncertainty, Decision trees, Decision making process, Increasing participation in Decision making, Creativity in decision making.</w:t>
      </w:r>
    </w:p>
    <w:p w:rsidR="00D66661" w:rsidRDefault="00D66661" w:rsidP="004756C7">
      <w:pPr>
        <w:pStyle w:val="ListParagraph"/>
        <w:numPr>
          <w:ilvl w:val="0"/>
          <w:numId w:val="47"/>
        </w:numPr>
        <w:spacing w:line="360" w:lineRule="auto"/>
        <w:jc w:val="both"/>
        <w:rPr>
          <w:rFonts w:ascii="Times New Roman" w:hAnsi="Times New Roman" w:cs="Times New Roman"/>
        </w:rPr>
      </w:pPr>
      <w:r w:rsidRPr="005C1F5E">
        <w:rPr>
          <w:rFonts w:ascii="Times New Roman" w:hAnsi="Times New Roman" w:cs="Times New Roman"/>
          <w:b/>
        </w:rPr>
        <w:t>Controlling :</w:t>
      </w:r>
      <w:r w:rsidRPr="005C1F5E">
        <w:rPr>
          <w:rFonts w:ascii="Times New Roman" w:hAnsi="Times New Roman" w:cs="Times New Roman"/>
        </w:rPr>
        <w:t xml:space="preserve"> Process, Standards and Bench marking – co-ordination – Principles of co-ordination-Inter-Dependence, Change Management.</w:t>
      </w:r>
    </w:p>
    <w:p w:rsidR="00883B3E" w:rsidRDefault="00883B3E" w:rsidP="00883B3E">
      <w:pPr>
        <w:pStyle w:val="ListParagraph"/>
        <w:spacing w:line="360" w:lineRule="auto"/>
        <w:jc w:val="both"/>
        <w:rPr>
          <w:rFonts w:ascii="Times New Roman" w:hAnsi="Times New Roman" w:cs="Times New Roman"/>
          <w:b/>
        </w:rPr>
      </w:pPr>
    </w:p>
    <w:p w:rsidR="00883B3E" w:rsidRDefault="00883B3E" w:rsidP="00883B3E">
      <w:pPr>
        <w:pStyle w:val="ListParagraph"/>
        <w:spacing w:line="360" w:lineRule="auto"/>
        <w:jc w:val="both"/>
        <w:rPr>
          <w:rFonts w:ascii="Times New Roman" w:hAnsi="Times New Roman" w:cs="Times New Roman"/>
          <w:b/>
        </w:rPr>
      </w:pPr>
    </w:p>
    <w:p w:rsidR="00883B3E" w:rsidRPr="005C1F5E" w:rsidRDefault="00883B3E" w:rsidP="00883B3E">
      <w:pPr>
        <w:pStyle w:val="ListParagraph"/>
        <w:spacing w:line="360" w:lineRule="auto"/>
        <w:jc w:val="both"/>
        <w:rPr>
          <w:rFonts w:ascii="Times New Roman" w:hAnsi="Times New Roman" w:cs="Times New Roman"/>
        </w:rPr>
      </w:pPr>
    </w:p>
    <w:p w:rsidR="00D66661" w:rsidRPr="005C1F5E" w:rsidRDefault="00D66661" w:rsidP="005C1F5E">
      <w:pPr>
        <w:spacing w:line="360" w:lineRule="auto"/>
        <w:jc w:val="both"/>
        <w:rPr>
          <w:rFonts w:ascii="Times New Roman" w:hAnsi="Times New Roman" w:cs="Times New Roman"/>
        </w:rPr>
      </w:pPr>
    </w:p>
    <w:p w:rsidR="00D66661" w:rsidRPr="005C1F5E" w:rsidRDefault="00D66661" w:rsidP="004756C7">
      <w:pPr>
        <w:pStyle w:val="ListParagraph"/>
        <w:numPr>
          <w:ilvl w:val="0"/>
          <w:numId w:val="45"/>
        </w:numPr>
        <w:spacing w:after="200" w:line="360" w:lineRule="auto"/>
        <w:jc w:val="both"/>
        <w:rPr>
          <w:rFonts w:ascii="Times New Roman" w:hAnsi="Times New Roman" w:cs="Times New Roman"/>
          <w:b/>
        </w:rPr>
      </w:pPr>
      <w:r w:rsidRPr="005C1F5E">
        <w:rPr>
          <w:rFonts w:ascii="Times New Roman" w:hAnsi="Times New Roman" w:cs="Times New Roman"/>
          <w:b/>
        </w:rPr>
        <w:lastRenderedPageBreak/>
        <w:t>Organisational Behaviour</w:t>
      </w:r>
    </w:p>
    <w:p w:rsidR="00D66661" w:rsidRPr="005C1F5E" w:rsidRDefault="00D66661" w:rsidP="004756C7">
      <w:pPr>
        <w:pStyle w:val="ListParagraph"/>
        <w:numPr>
          <w:ilvl w:val="0"/>
          <w:numId w:val="48"/>
        </w:numPr>
        <w:spacing w:line="360" w:lineRule="auto"/>
        <w:jc w:val="both"/>
        <w:rPr>
          <w:rFonts w:ascii="Times New Roman" w:hAnsi="Times New Roman" w:cs="Times New Roman"/>
        </w:rPr>
      </w:pPr>
      <w:r w:rsidRPr="005C1F5E">
        <w:rPr>
          <w:rFonts w:ascii="Times New Roman" w:hAnsi="Times New Roman" w:cs="Times New Roman"/>
          <w:b/>
        </w:rPr>
        <w:t>Fundamentals of OB :</w:t>
      </w:r>
      <w:r w:rsidRPr="005C1F5E">
        <w:rPr>
          <w:rFonts w:ascii="Times New Roman" w:hAnsi="Times New Roman" w:cs="Times New Roman"/>
        </w:rPr>
        <w:t xml:space="preserve"> Definition, scope of importance of OB, Relationship between OB and the individual, Evolution of OB, theoretical framework (cognitive), behavioristic and social cognitive), Limitations of OB, Models of OB.</w:t>
      </w:r>
    </w:p>
    <w:p w:rsidR="00D66661" w:rsidRPr="005C1F5E" w:rsidRDefault="00D66661" w:rsidP="004756C7">
      <w:pPr>
        <w:pStyle w:val="ListParagraph"/>
        <w:numPr>
          <w:ilvl w:val="0"/>
          <w:numId w:val="48"/>
        </w:numPr>
        <w:spacing w:line="360" w:lineRule="auto"/>
        <w:jc w:val="both"/>
        <w:rPr>
          <w:rFonts w:ascii="Times New Roman" w:hAnsi="Times New Roman" w:cs="Times New Roman"/>
        </w:rPr>
      </w:pPr>
      <w:r w:rsidRPr="005C1F5E">
        <w:rPr>
          <w:rFonts w:ascii="Times New Roman" w:hAnsi="Times New Roman" w:cs="Times New Roman"/>
          <w:b/>
        </w:rPr>
        <w:t>Attitude :</w:t>
      </w:r>
      <w:r w:rsidRPr="005C1F5E">
        <w:rPr>
          <w:rFonts w:ascii="Times New Roman" w:hAnsi="Times New Roman" w:cs="Times New Roman"/>
        </w:rPr>
        <w:t xml:space="preserve"> Importance of attitude in an organization, Right Attitude, components of attitude, Relationship between behaviour and attitude, Developing Emotional intelligence at the workplace, Job attitude, Barriers to changing attitudes.</w:t>
      </w:r>
    </w:p>
    <w:p w:rsidR="00D66661" w:rsidRPr="005C1F5E" w:rsidRDefault="00D66661" w:rsidP="004756C7">
      <w:pPr>
        <w:pStyle w:val="ListParagraph"/>
        <w:numPr>
          <w:ilvl w:val="0"/>
          <w:numId w:val="48"/>
        </w:numPr>
        <w:spacing w:line="360" w:lineRule="auto"/>
        <w:jc w:val="both"/>
        <w:rPr>
          <w:rFonts w:ascii="Times New Roman" w:hAnsi="Times New Roman" w:cs="Times New Roman"/>
        </w:rPr>
      </w:pPr>
      <w:r w:rsidRPr="005C1F5E">
        <w:rPr>
          <w:rFonts w:ascii="Times New Roman" w:hAnsi="Times New Roman" w:cs="Times New Roman"/>
          <w:b/>
        </w:rPr>
        <w:t>Personality and values:</w:t>
      </w:r>
      <w:r w:rsidRPr="005C1F5E">
        <w:rPr>
          <w:rFonts w:ascii="Times New Roman" w:hAnsi="Times New Roman" w:cs="Times New Roman"/>
        </w:rPr>
        <w:t xml:space="preserve"> Definition and importance of Personality for performance, The Myers-Briggs Type Indicator and The Big Five personality model, Significant personality traits suitable to the workplace (personality and job – fit theory), Personality Tests and their practical applications.</w:t>
      </w:r>
    </w:p>
    <w:p w:rsidR="00D66661" w:rsidRPr="005C1F5E" w:rsidRDefault="00D66661" w:rsidP="004756C7">
      <w:pPr>
        <w:pStyle w:val="ListParagraph"/>
        <w:numPr>
          <w:ilvl w:val="0"/>
          <w:numId w:val="48"/>
        </w:numPr>
        <w:spacing w:line="360" w:lineRule="auto"/>
        <w:jc w:val="both"/>
        <w:rPr>
          <w:rFonts w:ascii="Times New Roman" w:hAnsi="Times New Roman" w:cs="Times New Roman"/>
        </w:rPr>
      </w:pPr>
      <w:r w:rsidRPr="005C1F5E">
        <w:rPr>
          <w:rFonts w:ascii="Times New Roman" w:hAnsi="Times New Roman" w:cs="Times New Roman"/>
          <w:b/>
        </w:rPr>
        <w:t>Perception:</w:t>
      </w:r>
      <w:r w:rsidRPr="005C1F5E">
        <w:rPr>
          <w:rFonts w:ascii="Times New Roman" w:hAnsi="Times New Roman" w:cs="Times New Roman"/>
        </w:rPr>
        <w:t xml:space="preserve"> Meaning and concept of perception, Factors influencing perception, Selective perception, Attribution theory, Perceptual process, Social perception (stereotyping and halo effect).</w:t>
      </w:r>
    </w:p>
    <w:p w:rsidR="00D66661" w:rsidRPr="005C1F5E" w:rsidRDefault="00D66661" w:rsidP="004756C7">
      <w:pPr>
        <w:pStyle w:val="ListParagraph"/>
        <w:numPr>
          <w:ilvl w:val="0"/>
          <w:numId w:val="48"/>
        </w:numPr>
        <w:spacing w:line="360" w:lineRule="auto"/>
        <w:jc w:val="both"/>
        <w:rPr>
          <w:rFonts w:ascii="Times New Roman" w:hAnsi="Times New Roman" w:cs="Times New Roman"/>
        </w:rPr>
      </w:pPr>
      <w:r w:rsidRPr="005C1F5E">
        <w:rPr>
          <w:rFonts w:ascii="Times New Roman" w:hAnsi="Times New Roman" w:cs="Times New Roman"/>
          <w:b/>
        </w:rPr>
        <w:t>Motivation:</w:t>
      </w:r>
      <w:r w:rsidRPr="005C1F5E">
        <w:rPr>
          <w:rFonts w:ascii="Times New Roman" w:hAnsi="Times New Roman" w:cs="Times New Roman"/>
        </w:rPr>
        <w:t xml:space="preserve"> Definition &amp; Concept of Motive &amp; Motivation, The Content Theories of Motivation (Maslow’s Need Hierarchy &amp; Herzberg’s Two Factor model theory), the Process theories (Vroom’s expectancy theory &amp; Porter Lawler model), contemporary theories – Equity Theory of Work Motivation.</w:t>
      </w:r>
    </w:p>
    <w:p w:rsidR="00D66661" w:rsidRPr="005C1F5E" w:rsidRDefault="00D66661" w:rsidP="004756C7">
      <w:pPr>
        <w:pStyle w:val="ListParagraph"/>
        <w:numPr>
          <w:ilvl w:val="0"/>
          <w:numId w:val="48"/>
        </w:numPr>
        <w:spacing w:line="360" w:lineRule="auto"/>
        <w:jc w:val="both"/>
        <w:rPr>
          <w:rFonts w:ascii="Times New Roman" w:hAnsi="Times New Roman" w:cs="Times New Roman"/>
        </w:rPr>
      </w:pPr>
      <w:r w:rsidRPr="005C1F5E">
        <w:rPr>
          <w:rFonts w:ascii="Times New Roman" w:hAnsi="Times New Roman" w:cs="Times New Roman"/>
          <w:b/>
        </w:rPr>
        <w:t>Foundations of Group Behaviour :</w:t>
      </w:r>
      <w:r w:rsidRPr="005C1F5E">
        <w:rPr>
          <w:rFonts w:ascii="Times New Roman" w:hAnsi="Times New Roman" w:cs="Times New Roman"/>
        </w:rPr>
        <w:t xml:space="preserve"> the Meaning of Group &amp; Group behaviour &amp; Group Dynamics, Types of Groups, The Give –Stage Model of Group Development.</w:t>
      </w:r>
    </w:p>
    <w:p w:rsidR="00D66661" w:rsidRPr="008418E1" w:rsidRDefault="00D66661" w:rsidP="008418E1">
      <w:pPr>
        <w:spacing w:line="360" w:lineRule="auto"/>
        <w:jc w:val="both"/>
        <w:rPr>
          <w:rFonts w:ascii="Times New Roman" w:hAnsi="Times New Roman" w:cs="Times New Roman"/>
        </w:rPr>
      </w:pPr>
    </w:p>
    <w:p w:rsidR="00D66661" w:rsidRPr="005C1F5E" w:rsidRDefault="00D66661" w:rsidP="004756C7">
      <w:pPr>
        <w:pStyle w:val="ListParagraph"/>
        <w:numPr>
          <w:ilvl w:val="0"/>
          <w:numId w:val="48"/>
        </w:numPr>
        <w:spacing w:line="360" w:lineRule="auto"/>
        <w:jc w:val="both"/>
        <w:rPr>
          <w:rFonts w:ascii="Times New Roman" w:hAnsi="Times New Roman" w:cs="Times New Roman"/>
        </w:rPr>
      </w:pPr>
      <w:r w:rsidRPr="005C1F5E">
        <w:rPr>
          <w:rFonts w:ascii="Times New Roman" w:hAnsi="Times New Roman" w:cs="Times New Roman"/>
          <w:b/>
        </w:rPr>
        <w:t xml:space="preserve">Managing Teams : </w:t>
      </w:r>
      <w:r w:rsidRPr="005C1F5E">
        <w:rPr>
          <w:rFonts w:ascii="Times New Roman" w:hAnsi="Times New Roman" w:cs="Times New Roman"/>
        </w:rPr>
        <w:t>Why Work Teams, Work Teams in Organization, Developing Work Teams, Team Effectiveness &amp; Team Bu9ilding.</w:t>
      </w:r>
    </w:p>
    <w:p w:rsidR="00D66661" w:rsidRPr="005C1F5E" w:rsidRDefault="00D66661" w:rsidP="004756C7">
      <w:pPr>
        <w:pStyle w:val="ListParagraph"/>
        <w:numPr>
          <w:ilvl w:val="0"/>
          <w:numId w:val="48"/>
        </w:numPr>
        <w:spacing w:line="360" w:lineRule="auto"/>
        <w:jc w:val="both"/>
        <w:rPr>
          <w:rFonts w:ascii="Times New Roman" w:hAnsi="Times New Roman" w:cs="Times New Roman"/>
        </w:rPr>
      </w:pPr>
      <w:r w:rsidRPr="005C1F5E">
        <w:rPr>
          <w:rFonts w:ascii="Times New Roman" w:hAnsi="Times New Roman" w:cs="Times New Roman"/>
          <w:b/>
        </w:rPr>
        <w:t>Leadership :</w:t>
      </w:r>
      <w:r w:rsidRPr="005C1F5E">
        <w:rPr>
          <w:rFonts w:ascii="Times New Roman" w:hAnsi="Times New Roman" w:cs="Times New Roman"/>
        </w:rPr>
        <w:t xml:space="preserve"> concept of Leadership, Styles of Leadership, Trait Approach Contingency leadership Approach, Contemporary leadership, Meaning and significance of contemporary leadership, concept of transformations leadership, contemporary theories of leadership, Success stories of today’s Global and Indian leaders.</w:t>
      </w:r>
    </w:p>
    <w:p w:rsidR="00D66661" w:rsidRDefault="00D66661" w:rsidP="004756C7">
      <w:pPr>
        <w:pStyle w:val="ListParagraph"/>
        <w:numPr>
          <w:ilvl w:val="0"/>
          <w:numId w:val="48"/>
        </w:numPr>
        <w:spacing w:line="360" w:lineRule="auto"/>
        <w:jc w:val="both"/>
        <w:rPr>
          <w:rFonts w:ascii="Times New Roman" w:hAnsi="Times New Roman" w:cs="Times New Roman"/>
        </w:rPr>
      </w:pPr>
      <w:r w:rsidRPr="005C1F5E">
        <w:rPr>
          <w:rFonts w:ascii="Times New Roman" w:hAnsi="Times New Roman" w:cs="Times New Roman"/>
          <w:b/>
        </w:rPr>
        <w:t>Organizational Change :</w:t>
      </w:r>
      <w:r w:rsidRPr="005C1F5E">
        <w:rPr>
          <w:rFonts w:ascii="Times New Roman" w:hAnsi="Times New Roman" w:cs="Times New Roman"/>
        </w:rPr>
        <w:t xml:space="preserve"> Meaning, Definition &amp; Nature of Organizational Change, Types of Organizational Change, Forces that acts as stimulants to change.</w:t>
      </w:r>
    </w:p>
    <w:p w:rsidR="00883B3E" w:rsidRDefault="00883B3E" w:rsidP="00883B3E">
      <w:pPr>
        <w:pStyle w:val="ListParagraph"/>
        <w:spacing w:line="360" w:lineRule="auto"/>
        <w:jc w:val="both"/>
        <w:rPr>
          <w:rFonts w:ascii="Times New Roman" w:hAnsi="Times New Roman" w:cs="Times New Roman"/>
          <w:b/>
        </w:rPr>
      </w:pPr>
    </w:p>
    <w:p w:rsidR="00883B3E" w:rsidRDefault="00883B3E" w:rsidP="00883B3E">
      <w:pPr>
        <w:pStyle w:val="ListParagraph"/>
        <w:spacing w:line="360" w:lineRule="auto"/>
        <w:jc w:val="both"/>
        <w:rPr>
          <w:rFonts w:ascii="Times New Roman" w:hAnsi="Times New Roman" w:cs="Times New Roman"/>
          <w:b/>
        </w:rPr>
      </w:pPr>
    </w:p>
    <w:p w:rsidR="00883B3E" w:rsidRPr="005C1F5E" w:rsidRDefault="00883B3E" w:rsidP="00883B3E">
      <w:pPr>
        <w:pStyle w:val="ListParagraph"/>
        <w:spacing w:line="360" w:lineRule="auto"/>
        <w:jc w:val="both"/>
        <w:rPr>
          <w:rFonts w:ascii="Times New Roman" w:hAnsi="Times New Roman" w:cs="Times New Roman"/>
        </w:rPr>
      </w:pPr>
    </w:p>
    <w:p w:rsidR="00D66661" w:rsidRPr="005C1F5E" w:rsidRDefault="00D66661" w:rsidP="004756C7">
      <w:pPr>
        <w:pStyle w:val="ListParagraph"/>
        <w:numPr>
          <w:ilvl w:val="0"/>
          <w:numId w:val="48"/>
        </w:numPr>
        <w:spacing w:line="360" w:lineRule="auto"/>
        <w:jc w:val="both"/>
        <w:rPr>
          <w:rFonts w:ascii="Times New Roman" w:hAnsi="Times New Roman" w:cs="Times New Roman"/>
        </w:rPr>
      </w:pPr>
      <w:r w:rsidRPr="005C1F5E">
        <w:rPr>
          <w:rFonts w:ascii="Times New Roman" w:hAnsi="Times New Roman" w:cs="Times New Roman"/>
          <w:b/>
        </w:rPr>
        <w:lastRenderedPageBreak/>
        <w:t>Implementing Organizational Change :</w:t>
      </w:r>
      <w:r w:rsidRPr="005C1F5E">
        <w:rPr>
          <w:rFonts w:ascii="Times New Roman" w:hAnsi="Times New Roman" w:cs="Times New Roman"/>
        </w:rPr>
        <w:t xml:space="preserve"> How to overcome the Resistance to Change, Approaches to managing Organizational Change, Kurt Lewin’s – Three step model, Seven Stage model of Change &amp; Kotter’s eight-Step plan for Implementing Change, Leading the Change Process, Facilitating Change, Dealing with Individual &amp; Group Resistance, Intervention Strategies for Facilitating Organizational Change, Methods of Implementing Organizational Change, Developing a Learning Organization.</w:t>
      </w:r>
    </w:p>
    <w:p w:rsidR="00D66661" w:rsidRPr="005C1F5E" w:rsidRDefault="00D66661" w:rsidP="005C1F5E">
      <w:pPr>
        <w:spacing w:line="360" w:lineRule="auto"/>
        <w:jc w:val="both"/>
        <w:rPr>
          <w:rFonts w:ascii="Times New Roman" w:hAnsi="Times New Roman" w:cs="Times New Roman"/>
        </w:rPr>
      </w:pPr>
    </w:p>
    <w:p w:rsidR="00D66661" w:rsidRPr="005C1F5E" w:rsidRDefault="00D66661" w:rsidP="004756C7">
      <w:pPr>
        <w:pStyle w:val="ListParagraph"/>
        <w:numPr>
          <w:ilvl w:val="0"/>
          <w:numId w:val="45"/>
        </w:numPr>
        <w:spacing w:after="200" w:line="360" w:lineRule="auto"/>
        <w:jc w:val="both"/>
        <w:rPr>
          <w:rFonts w:ascii="Times New Roman" w:hAnsi="Times New Roman" w:cs="Times New Roman"/>
          <w:b/>
        </w:rPr>
      </w:pPr>
      <w:r w:rsidRPr="005C1F5E">
        <w:rPr>
          <w:rFonts w:ascii="Times New Roman" w:hAnsi="Times New Roman" w:cs="Times New Roman"/>
          <w:b/>
        </w:rPr>
        <w:t>Corporate Social Responsibility</w:t>
      </w:r>
    </w:p>
    <w:p w:rsidR="00D66661" w:rsidRPr="005C1F5E" w:rsidRDefault="00D66661" w:rsidP="004756C7">
      <w:pPr>
        <w:pStyle w:val="ListParagraph"/>
        <w:numPr>
          <w:ilvl w:val="0"/>
          <w:numId w:val="49"/>
        </w:numPr>
        <w:spacing w:line="360" w:lineRule="auto"/>
        <w:jc w:val="both"/>
        <w:rPr>
          <w:rFonts w:ascii="Times New Roman" w:hAnsi="Times New Roman" w:cs="Times New Roman"/>
        </w:rPr>
      </w:pPr>
      <w:r w:rsidRPr="005C1F5E">
        <w:rPr>
          <w:rFonts w:ascii="Times New Roman" w:hAnsi="Times New Roman" w:cs="Times New Roman"/>
          <w:b/>
        </w:rPr>
        <w:t>Contemporary Social Responsibility (CSR) :</w:t>
      </w:r>
      <w:r w:rsidRPr="005C1F5E">
        <w:rPr>
          <w:rFonts w:ascii="Times New Roman" w:hAnsi="Times New Roman" w:cs="Times New Roman"/>
        </w:rPr>
        <w:t xml:space="preserve"> concept, Dimensions of CSR, Models of CSR: Philanthropic, European and Indian; CSR initiatives by public and private sector organizations in India; Social audit; Social Return on Investment (SROI) – concept, steps to measure, Implications, community Welfare, Elevated Executives.</w:t>
      </w:r>
    </w:p>
    <w:p w:rsidR="00D66661" w:rsidRPr="005C1F5E" w:rsidRDefault="00D66661" w:rsidP="005C1F5E">
      <w:pPr>
        <w:spacing w:line="360" w:lineRule="auto"/>
        <w:jc w:val="both"/>
        <w:rPr>
          <w:rFonts w:ascii="Times New Roman" w:hAnsi="Times New Roman" w:cs="Times New Roman"/>
        </w:rPr>
      </w:pPr>
    </w:p>
    <w:p w:rsidR="00D66661" w:rsidRPr="005C1F5E" w:rsidRDefault="00D66661" w:rsidP="004756C7">
      <w:pPr>
        <w:pStyle w:val="ListParagraph"/>
        <w:numPr>
          <w:ilvl w:val="0"/>
          <w:numId w:val="45"/>
        </w:numPr>
        <w:spacing w:after="200" w:line="360" w:lineRule="auto"/>
        <w:jc w:val="both"/>
        <w:rPr>
          <w:rFonts w:ascii="Times New Roman" w:hAnsi="Times New Roman" w:cs="Times New Roman"/>
          <w:b/>
        </w:rPr>
      </w:pPr>
      <w:r w:rsidRPr="005C1F5E">
        <w:rPr>
          <w:rFonts w:ascii="Times New Roman" w:hAnsi="Times New Roman" w:cs="Times New Roman"/>
          <w:b/>
        </w:rPr>
        <w:t>Human Resource Management</w:t>
      </w:r>
    </w:p>
    <w:p w:rsidR="00D66661" w:rsidRPr="005C1F5E" w:rsidRDefault="00D66661" w:rsidP="004756C7">
      <w:pPr>
        <w:pStyle w:val="ListParagraph"/>
        <w:numPr>
          <w:ilvl w:val="0"/>
          <w:numId w:val="49"/>
        </w:numPr>
        <w:spacing w:line="360" w:lineRule="auto"/>
        <w:jc w:val="both"/>
        <w:rPr>
          <w:rFonts w:ascii="Times New Roman" w:hAnsi="Times New Roman" w:cs="Times New Roman"/>
        </w:rPr>
      </w:pPr>
      <w:r w:rsidRPr="005C1F5E">
        <w:rPr>
          <w:rFonts w:ascii="Times New Roman" w:hAnsi="Times New Roman" w:cs="Times New Roman"/>
          <w:b/>
        </w:rPr>
        <w:t>concept :</w:t>
      </w:r>
      <w:r w:rsidRPr="005C1F5E">
        <w:rPr>
          <w:rFonts w:ascii="Times New Roman" w:hAnsi="Times New Roman" w:cs="Times New Roman"/>
        </w:rPr>
        <w:t xml:space="preserve"> Definitions and Objectives of Human Resource Management (HRM) functions of HRM; Process of HRM; Evolution of HRM; Strategic HRM and its role in the organization; Human Resource Planning (HRP): Meaning and Process, Job analysis: Job description and Job specification; Recruitment: Meaning, Sources, Process and Yield; Selection: Meaning and Process, Tests and Interviews, Induction and Socialization.</w:t>
      </w:r>
    </w:p>
    <w:p w:rsidR="00D66661" w:rsidRPr="005C1F5E" w:rsidRDefault="00D66661" w:rsidP="004756C7">
      <w:pPr>
        <w:pStyle w:val="ListParagraph"/>
        <w:numPr>
          <w:ilvl w:val="0"/>
          <w:numId w:val="49"/>
        </w:numPr>
        <w:spacing w:line="360" w:lineRule="auto"/>
        <w:jc w:val="both"/>
        <w:rPr>
          <w:rFonts w:ascii="Times New Roman" w:hAnsi="Times New Roman" w:cs="Times New Roman"/>
        </w:rPr>
      </w:pPr>
      <w:r w:rsidRPr="005C1F5E">
        <w:rPr>
          <w:rFonts w:ascii="Times New Roman" w:hAnsi="Times New Roman" w:cs="Times New Roman"/>
          <w:b/>
        </w:rPr>
        <w:t>Performance Appraisal :</w:t>
      </w:r>
      <w:r w:rsidRPr="005C1F5E">
        <w:rPr>
          <w:rFonts w:ascii="Times New Roman" w:hAnsi="Times New Roman" w:cs="Times New Roman"/>
        </w:rPr>
        <w:t xml:space="preserve"> Meaning, Objective, Process and Methods; Potential Appraisal; Biases in performance appraisal; Methods of job evaluation; Meaning of Compensation; Types of compensation; Types of wages and theories; Wage differentials; Pay structure, Wage law in India, Executive compensation.</w:t>
      </w:r>
    </w:p>
    <w:p w:rsidR="00D66661" w:rsidRDefault="00D66661" w:rsidP="004756C7">
      <w:pPr>
        <w:pStyle w:val="ListParagraph"/>
        <w:numPr>
          <w:ilvl w:val="0"/>
          <w:numId w:val="49"/>
        </w:numPr>
        <w:spacing w:line="360" w:lineRule="auto"/>
        <w:jc w:val="both"/>
        <w:rPr>
          <w:rFonts w:ascii="Times New Roman" w:hAnsi="Times New Roman" w:cs="Times New Roman"/>
        </w:rPr>
      </w:pPr>
      <w:r w:rsidRPr="005C1F5E">
        <w:rPr>
          <w:rFonts w:ascii="Times New Roman" w:hAnsi="Times New Roman" w:cs="Times New Roman"/>
          <w:b/>
        </w:rPr>
        <w:t>Concepts of Career :</w:t>
      </w:r>
      <w:r w:rsidRPr="005C1F5E">
        <w:rPr>
          <w:rFonts w:ascii="Times New Roman" w:hAnsi="Times New Roman" w:cs="Times New Roman"/>
        </w:rPr>
        <w:t xml:space="preserve"> Career planning process, Career Stages; Training &amp; Development : Concept, Training need analysis and methods of training (on-the job and off-the-job training), Evaluation of Training effectiveness; Concepts of Promotion, Transfer and Separation.</w:t>
      </w:r>
    </w:p>
    <w:p w:rsidR="00883B3E" w:rsidRDefault="00883B3E" w:rsidP="00883B3E">
      <w:pPr>
        <w:pStyle w:val="ListParagraph"/>
        <w:spacing w:line="360" w:lineRule="auto"/>
        <w:jc w:val="both"/>
        <w:rPr>
          <w:rFonts w:ascii="Times New Roman" w:hAnsi="Times New Roman" w:cs="Times New Roman"/>
          <w:b/>
        </w:rPr>
      </w:pPr>
    </w:p>
    <w:p w:rsidR="00883B3E" w:rsidRDefault="00883B3E" w:rsidP="00883B3E">
      <w:pPr>
        <w:pStyle w:val="ListParagraph"/>
        <w:spacing w:line="360" w:lineRule="auto"/>
        <w:jc w:val="both"/>
        <w:rPr>
          <w:rFonts w:ascii="Times New Roman" w:hAnsi="Times New Roman" w:cs="Times New Roman"/>
          <w:b/>
        </w:rPr>
      </w:pPr>
    </w:p>
    <w:p w:rsidR="00883B3E" w:rsidRDefault="00883B3E" w:rsidP="00883B3E">
      <w:pPr>
        <w:pStyle w:val="ListParagraph"/>
        <w:spacing w:line="360" w:lineRule="auto"/>
        <w:jc w:val="both"/>
        <w:rPr>
          <w:rFonts w:ascii="Times New Roman" w:hAnsi="Times New Roman" w:cs="Times New Roman"/>
          <w:b/>
        </w:rPr>
      </w:pPr>
    </w:p>
    <w:p w:rsidR="00883B3E" w:rsidRDefault="00883B3E" w:rsidP="00883B3E">
      <w:pPr>
        <w:pStyle w:val="ListParagraph"/>
        <w:spacing w:line="360" w:lineRule="auto"/>
        <w:jc w:val="both"/>
        <w:rPr>
          <w:rFonts w:ascii="Times New Roman" w:hAnsi="Times New Roman" w:cs="Times New Roman"/>
          <w:b/>
        </w:rPr>
      </w:pPr>
    </w:p>
    <w:p w:rsidR="00883B3E" w:rsidRPr="005C1F5E" w:rsidRDefault="00883B3E" w:rsidP="00883B3E">
      <w:pPr>
        <w:pStyle w:val="ListParagraph"/>
        <w:spacing w:line="360" w:lineRule="auto"/>
        <w:jc w:val="both"/>
        <w:rPr>
          <w:rFonts w:ascii="Times New Roman" w:hAnsi="Times New Roman" w:cs="Times New Roman"/>
        </w:rPr>
      </w:pPr>
    </w:p>
    <w:p w:rsidR="00D66661" w:rsidRPr="005C1F5E" w:rsidRDefault="00D66661" w:rsidP="004756C7">
      <w:pPr>
        <w:pStyle w:val="ListParagraph"/>
        <w:numPr>
          <w:ilvl w:val="0"/>
          <w:numId w:val="49"/>
        </w:numPr>
        <w:spacing w:line="360" w:lineRule="auto"/>
        <w:jc w:val="both"/>
        <w:rPr>
          <w:rFonts w:ascii="Times New Roman" w:hAnsi="Times New Roman" w:cs="Times New Roman"/>
        </w:rPr>
      </w:pPr>
      <w:r w:rsidRPr="005C1F5E">
        <w:rPr>
          <w:rFonts w:ascii="Times New Roman" w:hAnsi="Times New Roman" w:cs="Times New Roman"/>
          <w:b/>
        </w:rPr>
        <w:lastRenderedPageBreak/>
        <w:t>Industrial Relations (IR) :</w:t>
      </w:r>
      <w:r w:rsidRPr="005C1F5E">
        <w:rPr>
          <w:rFonts w:ascii="Times New Roman" w:hAnsi="Times New Roman" w:cs="Times New Roman"/>
        </w:rPr>
        <w:t xml:space="preserve"> Concept and Approaches to IR, John T. Dunlop’s System Theory of IR, Positive and Negative IR, Role of Stage in IR; Trade Unions: Concept and registration; Structure and Functions of Trade Union, International HRM: Definitions and Approaches, concepts of Expatriate, Parent country National (PCN), Host Country National (HCN) and third Country National (TCN).  Challenges of HRM in dynamic business environment; ethical issues in HRM HR Outsourcing; Employee Engagement; Organization Citizenship Behaviour (OCB), Talent Management, Competency Mapping.</w:t>
      </w:r>
    </w:p>
    <w:p w:rsidR="00D66661" w:rsidRPr="005C1F5E" w:rsidRDefault="00D66661" w:rsidP="005C1F5E">
      <w:pPr>
        <w:spacing w:line="360" w:lineRule="auto"/>
        <w:jc w:val="both"/>
        <w:rPr>
          <w:rFonts w:ascii="Times New Roman" w:hAnsi="Times New Roman" w:cs="Times New Roman"/>
        </w:rPr>
      </w:pPr>
    </w:p>
    <w:p w:rsidR="00D66661" w:rsidRPr="005C1F5E" w:rsidRDefault="00D66661" w:rsidP="004756C7">
      <w:pPr>
        <w:pStyle w:val="ListParagraph"/>
        <w:numPr>
          <w:ilvl w:val="0"/>
          <w:numId w:val="45"/>
        </w:numPr>
        <w:spacing w:after="200" w:line="360" w:lineRule="auto"/>
        <w:jc w:val="both"/>
        <w:rPr>
          <w:rFonts w:ascii="Times New Roman" w:hAnsi="Times New Roman" w:cs="Times New Roman"/>
          <w:b/>
        </w:rPr>
      </w:pPr>
      <w:r w:rsidRPr="005C1F5E">
        <w:rPr>
          <w:rFonts w:ascii="Times New Roman" w:hAnsi="Times New Roman" w:cs="Times New Roman"/>
          <w:b/>
        </w:rPr>
        <w:t>Business Law</w:t>
      </w:r>
    </w:p>
    <w:p w:rsidR="00D66661" w:rsidRPr="005C1F5E" w:rsidRDefault="00D66661" w:rsidP="004756C7">
      <w:pPr>
        <w:pStyle w:val="ListParagraph"/>
        <w:numPr>
          <w:ilvl w:val="0"/>
          <w:numId w:val="50"/>
        </w:numPr>
        <w:spacing w:line="360" w:lineRule="auto"/>
        <w:jc w:val="both"/>
        <w:rPr>
          <w:rFonts w:ascii="Times New Roman" w:hAnsi="Times New Roman" w:cs="Times New Roman"/>
        </w:rPr>
      </w:pPr>
      <w:r w:rsidRPr="005C1F5E">
        <w:rPr>
          <w:rFonts w:ascii="Times New Roman" w:hAnsi="Times New Roman" w:cs="Times New Roman"/>
          <w:b/>
        </w:rPr>
        <w:t>Law of Contract :</w:t>
      </w:r>
      <w:r w:rsidRPr="005C1F5E">
        <w:rPr>
          <w:rFonts w:ascii="Times New Roman" w:hAnsi="Times New Roman" w:cs="Times New Roman"/>
        </w:rPr>
        <w:t xml:space="preserve"> Contract Act : Indian Contract Act, 1872, Agreement, contract, Essentials of Contract (Offer &amp; Acceptance, Consideration, Capacity of Parties, Free Consent, and Legality of Object), Performance and Discharge of Contract, Remedies for breach of contract, Quasi-Contract and Contingent Contract.</w:t>
      </w:r>
    </w:p>
    <w:p w:rsidR="00D66661" w:rsidRPr="005C1F5E" w:rsidRDefault="00D66661" w:rsidP="004756C7">
      <w:pPr>
        <w:pStyle w:val="ListParagraph"/>
        <w:numPr>
          <w:ilvl w:val="0"/>
          <w:numId w:val="50"/>
        </w:numPr>
        <w:spacing w:line="360" w:lineRule="auto"/>
        <w:jc w:val="both"/>
        <w:rPr>
          <w:rFonts w:ascii="Times New Roman" w:hAnsi="Times New Roman" w:cs="Times New Roman"/>
        </w:rPr>
      </w:pPr>
      <w:r w:rsidRPr="005C1F5E">
        <w:rPr>
          <w:rFonts w:ascii="Times New Roman" w:hAnsi="Times New Roman" w:cs="Times New Roman"/>
          <w:b/>
        </w:rPr>
        <w:t>Special Contract :</w:t>
      </w:r>
      <w:r w:rsidRPr="005C1F5E">
        <w:rPr>
          <w:rFonts w:ascii="Times New Roman" w:hAnsi="Times New Roman" w:cs="Times New Roman"/>
        </w:rPr>
        <w:t xml:space="preserve"> Contract of Agency : Mode of creating &amp; revocation of Agency, Rights and Duties of Agents and Principals.  Contract of Bailment (Right and duties of Bailer and Bailee).  Contract of Sales of Goods: Sale and agreement to sell, Condition and Warranty, Transfer of properties, Finder of Goods, Performance of Contract of sale, Unpaid seller and his rights.</w:t>
      </w:r>
    </w:p>
    <w:p w:rsidR="00D66661" w:rsidRPr="005C1F5E" w:rsidRDefault="00D66661" w:rsidP="004756C7">
      <w:pPr>
        <w:pStyle w:val="ListParagraph"/>
        <w:numPr>
          <w:ilvl w:val="0"/>
          <w:numId w:val="50"/>
        </w:numPr>
        <w:spacing w:line="360" w:lineRule="auto"/>
        <w:jc w:val="both"/>
        <w:rPr>
          <w:rFonts w:ascii="Times New Roman" w:hAnsi="Times New Roman" w:cs="Times New Roman"/>
        </w:rPr>
      </w:pPr>
      <w:r w:rsidRPr="005C1F5E">
        <w:rPr>
          <w:rFonts w:ascii="Times New Roman" w:hAnsi="Times New Roman" w:cs="Times New Roman"/>
          <w:b/>
        </w:rPr>
        <w:t>Economic Laws :</w:t>
      </w:r>
      <w:r w:rsidRPr="005C1F5E">
        <w:rPr>
          <w:rFonts w:ascii="Times New Roman" w:hAnsi="Times New Roman" w:cs="Times New Roman"/>
        </w:rPr>
        <w:t xml:space="preserve"> Consumer Protection Act, 1986 : Consumers, Rights of Consumers, Redressal Machinery under the Act, Procedure of Complaint, Relief available to the consumers, Procedure of filing appeal, Powers of Redressal agencies.</w:t>
      </w:r>
    </w:p>
    <w:p w:rsidR="00D66661" w:rsidRPr="005C1F5E" w:rsidRDefault="00D66661" w:rsidP="004756C7">
      <w:pPr>
        <w:pStyle w:val="ListParagraph"/>
        <w:numPr>
          <w:ilvl w:val="0"/>
          <w:numId w:val="50"/>
        </w:numPr>
        <w:spacing w:line="360" w:lineRule="auto"/>
        <w:jc w:val="both"/>
        <w:rPr>
          <w:rFonts w:ascii="Times New Roman" w:hAnsi="Times New Roman" w:cs="Times New Roman"/>
        </w:rPr>
      </w:pPr>
      <w:r w:rsidRPr="005C1F5E">
        <w:rPr>
          <w:rFonts w:ascii="Times New Roman" w:hAnsi="Times New Roman" w:cs="Times New Roman"/>
          <w:b/>
        </w:rPr>
        <w:t>Company Laws :</w:t>
      </w:r>
      <w:r w:rsidRPr="005C1F5E">
        <w:rPr>
          <w:rFonts w:ascii="Times New Roman" w:hAnsi="Times New Roman" w:cs="Times New Roman"/>
        </w:rPr>
        <w:t xml:space="preserve"> Indian companies Act 1956, Salient features and Classes of Company.  Lifting of corporate veil, Procedure of Incorporation and Certificate of commencement of business, Memorandum and Articles of Association, Doctrine of ultra vires and Indoor management, Management of company: Qualification, Appointment, Legal position, Company Meetings, Resolutions, Winding-up of Companies and their modes.</w:t>
      </w:r>
    </w:p>
    <w:p w:rsidR="00D66661" w:rsidRPr="005C1F5E" w:rsidRDefault="00D66661" w:rsidP="004756C7">
      <w:pPr>
        <w:pStyle w:val="ListParagraph"/>
        <w:numPr>
          <w:ilvl w:val="0"/>
          <w:numId w:val="45"/>
        </w:numPr>
        <w:spacing w:after="200" w:line="360" w:lineRule="auto"/>
        <w:jc w:val="both"/>
        <w:rPr>
          <w:rFonts w:ascii="Times New Roman" w:hAnsi="Times New Roman" w:cs="Times New Roman"/>
          <w:b/>
        </w:rPr>
      </w:pPr>
      <w:r w:rsidRPr="005C1F5E">
        <w:rPr>
          <w:rFonts w:ascii="Times New Roman" w:hAnsi="Times New Roman" w:cs="Times New Roman"/>
          <w:b/>
        </w:rPr>
        <w:t>Employment Related Laws</w:t>
      </w:r>
    </w:p>
    <w:p w:rsidR="00D66661" w:rsidRPr="000D0CC6" w:rsidRDefault="00D66661" w:rsidP="004756C7">
      <w:pPr>
        <w:pStyle w:val="ListParagraph"/>
        <w:numPr>
          <w:ilvl w:val="0"/>
          <w:numId w:val="51"/>
        </w:numPr>
        <w:spacing w:line="360" w:lineRule="auto"/>
        <w:jc w:val="both"/>
        <w:rPr>
          <w:rFonts w:ascii="Times New Roman" w:hAnsi="Times New Roman" w:cs="Times New Roman"/>
        </w:rPr>
      </w:pPr>
      <w:r w:rsidRPr="005C1F5E">
        <w:rPr>
          <w:rFonts w:ascii="Times New Roman" w:hAnsi="Times New Roman" w:cs="Times New Roman"/>
        </w:rPr>
        <w:t xml:space="preserve">Labour and Employment Laws in India, Historical background, objectives, mechanism of dispute settlement, mediation and conciliation, investigation, employment inquiry, health, maternity benefit, Statutory Regulation of condition of service in certain establishments, voluntary retirement scheme and golden handshake, Overviews of labour laws in India. </w:t>
      </w:r>
    </w:p>
    <w:p w:rsidR="00D66661" w:rsidRPr="005C1F5E" w:rsidRDefault="00D66661" w:rsidP="004756C7">
      <w:pPr>
        <w:pStyle w:val="ListParagraph"/>
        <w:numPr>
          <w:ilvl w:val="0"/>
          <w:numId w:val="51"/>
        </w:numPr>
        <w:spacing w:line="360" w:lineRule="auto"/>
        <w:jc w:val="both"/>
        <w:rPr>
          <w:rFonts w:ascii="Times New Roman" w:hAnsi="Times New Roman" w:cs="Times New Roman"/>
        </w:rPr>
      </w:pPr>
      <w:r w:rsidRPr="005C1F5E">
        <w:rPr>
          <w:rFonts w:ascii="Times New Roman" w:hAnsi="Times New Roman" w:cs="Times New Roman"/>
        </w:rPr>
        <w:lastRenderedPageBreak/>
        <w:t>Minimum Wages Act, 1948; Payment of Wages Act, 1936, Employees’ Provident Fund Act, 1952; Employees’ State Insurance Act, 1972; Payment of Bonus Act, 1965.</w:t>
      </w:r>
    </w:p>
    <w:p w:rsidR="00D66661" w:rsidRPr="005C1F5E" w:rsidRDefault="00D66661" w:rsidP="004756C7">
      <w:pPr>
        <w:pStyle w:val="ListParagraph"/>
        <w:numPr>
          <w:ilvl w:val="0"/>
          <w:numId w:val="51"/>
        </w:numPr>
        <w:spacing w:line="360" w:lineRule="auto"/>
        <w:jc w:val="both"/>
        <w:rPr>
          <w:rFonts w:ascii="Times New Roman" w:hAnsi="Times New Roman" w:cs="Times New Roman"/>
        </w:rPr>
      </w:pPr>
      <w:r w:rsidRPr="005C1F5E">
        <w:rPr>
          <w:rFonts w:ascii="Times New Roman" w:hAnsi="Times New Roman" w:cs="Times New Roman"/>
        </w:rPr>
        <w:t>Factories Act, 1948; Employees’ Compensation Act, 1923.</w:t>
      </w:r>
    </w:p>
    <w:p w:rsidR="00D66661" w:rsidRPr="005C1F5E" w:rsidRDefault="00D66661" w:rsidP="004756C7">
      <w:pPr>
        <w:pStyle w:val="ListParagraph"/>
        <w:numPr>
          <w:ilvl w:val="0"/>
          <w:numId w:val="51"/>
        </w:numPr>
        <w:spacing w:line="360" w:lineRule="auto"/>
        <w:jc w:val="both"/>
        <w:rPr>
          <w:rFonts w:ascii="Times New Roman" w:hAnsi="Times New Roman" w:cs="Times New Roman"/>
        </w:rPr>
      </w:pPr>
      <w:r w:rsidRPr="005C1F5E">
        <w:rPr>
          <w:rFonts w:ascii="Times New Roman" w:hAnsi="Times New Roman" w:cs="Times New Roman"/>
        </w:rPr>
        <w:t>Industrial Employment (Standing Order) Act, 1946; Industrial Dispute Act, 1947; Trade Union act, 1926.</w:t>
      </w:r>
    </w:p>
    <w:p w:rsidR="00D66661" w:rsidRPr="005C1F5E" w:rsidRDefault="00D66661" w:rsidP="004756C7">
      <w:pPr>
        <w:pStyle w:val="ListParagraph"/>
        <w:numPr>
          <w:ilvl w:val="0"/>
          <w:numId w:val="45"/>
        </w:numPr>
        <w:spacing w:after="200" w:line="360" w:lineRule="auto"/>
        <w:jc w:val="both"/>
        <w:rPr>
          <w:rFonts w:ascii="Times New Roman" w:hAnsi="Times New Roman" w:cs="Times New Roman"/>
          <w:b/>
        </w:rPr>
      </w:pPr>
      <w:r w:rsidRPr="005C1F5E">
        <w:rPr>
          <w:rFonts w:ascii="Times New Roman" w:hAnsi="Times New Roman" w:cs="Times New Roman"/>
          <w:b/>
        </w:rPr>
        <w:t>Compensation Management</w:t>
      </w:r>
    </w:p>
    <w:p w:rsidR="00D66661" w:rsidRPr="005C1F5E" w:rsidRDefault="00D66661" w:rsidP="004756C7">
      <w:pPr>
        <w:pStyle w:val="ListParagraph"/>
        <w:numPr>
          <w:ilvl w:val="0"/>
          <w:numId w:val="52"/>
        </w:numPr>
        <w:spacing w:line="360" w:lineRule="auto"/>
        <w:jc w:val="both"/>
        <w:rPr>
          <w:rFonts w:ascii="Times New Roman" w:hAnsi="Times New Roman" w:cs="Times New Roman"/>
        </w:rPr>
      </w:pPr>
      <w:r w:rsidRPr="005C1F5E">
        <w:rPr>
          <w:rFonts w:ascii="Times New Roman" w:hAnsi="Times New Roman" w:cs="Times New Roman"/>
          <w:b/>
        </w:rPr>
        <w:t>conceptual Aspects of Compensation and reward Management :</w:t>
      </w:r>
      <w:r w:rsidRPr="005C1F5E">
        <w:rPr>
          <w:rFonts w:ascii="Times New Roman" w:hAnsi="Times New Roman" w:cs="Times New Roman"/>
        </w:rPr>
        <w:t xml:space="preserve"> Concept of compensation, the 3P compensation concept, system of compensation, compensation dimensions, organizational compensation policy, Methods of payment: TRS, PBR, MDW; New Trends in compensation Management.  Concept of Reward: Money as a Motivator, Nonfinancial Rewards; Reward systems, Reward Management strategies.  Rewards influencing behaviour Rewards and Employee satisfaction.  Effect of globalization on compensation and reward management. </w:t>
      </w:r>
    </w:p>
    <w:p w:rsidR="00D66661" w:rsidRPr="005C1F5E" w:rsidRDefault="00D66661" w:rsidP="004756C7">
      <w:pPr>
        <w:pStyle w:val="ListParagraph"/>
        <w:numPr>
          <w:ilvl w:val="0"/>
          <w:numId w:val="52"/>
        </w:numPr>
        <w:spacing w:line="360" w:lineRule="auto"/>
        <w:jc w:val="both"/>
        <w:rPr>
          <w:rFonts w:ascii="Times New Roman" w:hAnsi="Times New Roman" w:cs="Times New Roman"/>
        </w:rPr>
      </w:pPr>
      <w:r w:rsidRPr="005C1F5E">
        <w:rPr>
          <w:rFonts w:ascii="Times New Roman" w:hAnsi="Times New Roman" w:cs="Times New Roman"/>
          <w:b/>
        </w:rPr>
        <w:t>Theoretical dimensions of Wages, compensation and Reward systems :</w:t>
      </w:r>
      <w:r w:rsidRPr="005C1F5E">
        <w:rPr>
          <w:rFonts w:ascii="Times New Roman" w:hAnsi="Times New Roman" w:cs="Times New Roman"/>
        </w:rPr>
        <w:t xml:space="preserve"> Concept and Components of Wages, Theories of wages; Subsistence theory, Wage Fund theory, Marginal Productivity theory, Residual claimant theory, Surplus value theory, Bargaining theory, Employment theory, competitive theory.  Criteria of wage fixation, Broad-banding, Executive compensation, emerging trends in compensation and Reward Management.</w:t>
      </w:r>
    </w:p>
    <w:p w:rsidR="00D66661" w:rsidRPr="005C1F5E" w:rsidRDefault="00D66661" w:rsidP="004756C7">
      <w:pPr>
        <w:pStyle w:val="ListParagraph"/>
        <w:numPr>
          <w:ilvl w:val="0"/>
          <w:numId w:val="52"/>
        </w:numPr>
        <w:spacing w:line="360" w:lineRule="auto"/>
        <w:jc w:val="both"/>
        <w:rPr>
          <w:rFonts w:ascii="Times New Roman" w:hAnsi="Times New Roman" w:cs="Times New Roman"/>
        </w:rPr>
      </w:pPr>
      <w:r w:rsidRPr="005C1F5E">
        <w:rPr>
          <w:rFonts w:ascii="Times New Roman" w:hAnsi="Times New Roman" w:cs="Times New Roman"/>
          <w:b/>
        </w:rPr>
        <w:t>Wage Determination and Wage Administration in India :</w:t>
      </w:r>
      <w:r w:rsidRPr="005C1F5E">
        <w:rPr>
          <w:rFonts w:ascii="Times New Roman" w:hAnsi="Times New Roman" w:cs="Times New Roman"/>
        </w:rPr>
        <w:t xml:space="preserve"> Principles of wage and salary administration, Job Evaluation : concept, Scope, Methods and techniques, merit based pay.  Types of incentive plans, Wage differentials, Wage Policy in the 11</w:t>
      </w:r>
      <w:r w:rsidRPr="005C1F5E">
        <w:rPr>
          <w:rFonts w:ascii="Times New Roman" w:hAnsi="Times New Roman" w:cs="Times New Roman"/>
          <w:vertAlign w:val="superscript"/>
        </w:rPr>
        <w:t>th</w:t>
      </w:r>
      <w:r w:rsidRPr="005C1F5E">
        <w:rPr>
          <w:rFonts w:ascii="Times New Roman" w:hAnsi="Times New Roman" w:cs="Times New Roman"/>
        </w:rPr>
        <w:t xml:space="preserve"> and 12</w:t>
      </w:r>
      <w:r w:rsidRPr="005C1F5E">
        <w:rPr>
          <w:rFonts w:ascii="Times New Roman" w:hAnsi="Times New Roman" w:cs="Times New Roman"/>
          <w:vertAlign w:val="superscript"/>
        </w:rPr>
        <w:t>th</w:t>
      </w:r>
      <w:r w:rsidRPr="005C1F5E">
        <w:rPr>
          <w:rFonts w:ascii="Times New Roman" w:hAnsi="Times New Roman" w:cs="Times New Roman"/>
        </w:rPr>
        <w:t xml:space="preserve"> Five year plan periods in India, Socio-Economic objectives of Wage policy.</w:t>
      </w:r>
    </w:p>
    <w:p w:rsidR="00D66661" w:rsidRPr="005C1F5E" w:rsidRDefault="00D66661" w:rsidP="004756C7">
      <w:pPr>
        <w:pStyle w:val="ListParagraph"/>
        <w:numPr>
          <w:ilvl w:val="0"/>
          <w:numId w:val="52"/>
        </w:numPr>
        <w:spacing w:line="360" w:lineRule="auto"/>
        <w:jc w:val="both"/>
        <w:rPr>
          <w:rFonts w:ascii="Times New Roman" w:hAnsi="Times New Roman" w:cs="Times New Roman"/>
        </w:rPr>
      </w:pPr>
      <w:r w:rsidRPr="005C1F5E">
        <w:rPr>
          <w:rFonts w:ascii="Times New Roman" w:hAnsi="Times New Roman" w:cs="Times New Roman"/>
          <w:b/>
        </w:rPr>
        <w:t>Institutional Mechanism :</w:t>
      </w:r>
      <w:r w:rsidRPr="005C1F5E">
        <w:rPr>
          <w:rFonts w:ascii="Times New Roman" w:hAnsi="Times New Roman" w:cs="Times New Roman"/>
        </w:rPr>
        <w:t xml:space="preserve"> Institutional Mechanism for wage determination : Unilateral pay fixation, collective bargaining, pay commissions, Third party arbitration, Adjudication, Wage Boards: Structure, Scope and functions.</w:t>
      </w:r>
    </w:p>
    <w:p w:rsidR="00D66661" w:rsidRPr="005C1F5E" w:rsidRDefault="00D66661" w:rsidP="005C1F5E">
      <w:pPr>
        <w:spacing w:line="360" w:lineRule="auto"/>
        <w:jc w:val="both"/>
        <w:rPr>
          <w:rFonts w:ascii="Times New Roman" w:hAnsi="Times New Roman" w:cs="Times New Roman"/>
        </w:rPr>
      </w:pPr>
    </w:p>
    <w:p w:rsidR="00D66661" w:rsidRPr="005C1F5E" w:rsidRDefault="00D66661" w:rsidP="004756C7">
      <w:pPr>
        <w:pStyle w:val="ListParagraph"/>
        <w:numPr>
          <w:ilvl w:val="0"/>
          <w:numId w:val="45"/>
        </w:numPr>
        <w:spacing w:after="200" w:line="360" w:lineRule="auto"/>
        <w:jc w:val="both"/>
        <w:rPr>
          <w:rFonts w:ascii="Times New Roman" w:hAnsi="Times New Roman" w:cs="Times New Roman"/>
          <w:b/>
        </w:rPr>
      </w:pPr>
      <w:r w:rsidRPr="005C1F5E">
        <w:rPr>
          <w:rFonts w:ascii="Times New Roman" w:hAnsi="Times New Roman" w:cs="Times New Roman"/>
          <w:b/>
        </w:rPr>
        <w:t>Industrial Relation</w:t>
      </w:r>
    </w:p>
    <w:p w:rsidR="00D66661" w:rsidRDefault="00D66661" w:rsidP="004756C7">
      <w:pPr>
        <w:pStyle w:val="ListParagraph"/>
        <w:numPr>
          <w:ilvl w:val="0"/>
          <w:numId w:val="53"/>
        </w:numPr>
        <w:spacing w:line="360" w:lineRule="auto"/>
        <w:jc w:val="both"/>
        <w:rPr>
          <w:rFonts w:ascii="Times New Roman" w:hAnsi="Times New Roman" w:cs="Times New Roman"/>
        </w:rPr>
      </w:pPr>
      <w:r w:rsidRPr="005C1F5E">
        <w:rPr>
          <w:rFonts w:ascii="Times New Roman" w:hAnsi="Times New Roman" w:cs="Times New Roman"/>
          <w:b/>
        </w:rPr>
        <w:t>Industrial Relations :</w:t>
      </w:r>
      <w:r w:rsidRPr="005C1F5E">
        <w:rPr>
          <w:rFonts w:ascii="Times New Roman" w:hAnsi="Times New Roman" w:cs="Times New Roman"/>
        </w:rPr>
        <w:t xml:space="preserve"> Concept, Scope and Approaches to Industrial Relations – Unitary, Pluralistic, and Radical approach, Industrial Relations systems (IRS), Trade Unionism: Concept, structure and function, Union registration and Recognition, Theories on Trade Unionism – Selling Pearl Man, Sidney and Beatrice Webb, Karl Marx, Robert Hoxie and Mahatma Gandhi, White Collar Trade Unions.</w:t>
      </w:r>
    </w:p>
    <w:p w:rsidR="00883B3E" w:rsidRPr="005C1F5E" w:rsidRDefault="00883B3E" w:rsidP="00883B3E">
      <w:pPr>
        <w:pStyle w:val="ListParagraph"/>
        <w:spacing w:line="360" w:lineRule="auto"/>
        <w:jc w:val="both"/>
        <w:rPr>
          <w:rFonts w:ascii="Times New Roman" w:hAnsi="Times New Roman" w:cs="Times New Roman"/>
        </w:rPr>
      </w:pPr>
    </w:p>
    <w:p w:rsidR="00D66661" w:rsidRPr="005C1F5E" w:rsidRDefault="00D66661" w:rsidP="004756C7">
      <w:pPr>
        <w:pStyle w:val="ListParagraph"/>
        <w:numPr>
          <w:ilvl w:val="0"/>
          <w:numId w:val="53"/>
        </w:numPr>
        <w:spacing w:line="360" w:lineRule="auto"/>
        <w:jc w:val="both"/>
        <w:rPr>
          <w:rFonts w:ascii="Times New Roman" w:hAnsi="Times New Roman" w:cs="Times New Roman"/>
          <w:b/>
        </w:rPr>
      </w:pPr>
      <w:r w:rsidRPr="005C1F5E">
        <w:rPr>
          <w:rFonts w:ascii="Times New Roman" w:hAnsi="Times New Roman" w:cs="Times New Roman"/>
          <w:b/>
        </w:rPr>
        <w:lastRenderedPageBreak/>
        <w:t>[</w:t>
      </w:r>
      <w:r w:rsidRPr="005C1F5E">
        <w:rPr>
          <w:rFonts w:ascii="Times New Roman" w:hAnsi="Times New Roman" w:cs="Times New Roman"/>
        </w:rPr>
        <w:t xml:space="preserve"> 8 ]</w:t>
      </w:r>
    </w:p>
    <w:p w:rsidR="00D66661" w:rsidRPr="005C1F5E" w:rsidRDefault="00D66661" w:rsidP="004756C7">
      <w:pPr>
        <w:pStyle w:val="ListParagraph"/>
        <w:numPr>
          <w:ilvl w:val="0"/>
          <w:numId w:val="53"/>
        </w:numPr>
        <w:spacing w:line="360" w:lineRule="auto"/>
        <w:jc w:val="both"/>
        <w:rPr>
          <w:rFonts w:ascii="Times New Roman" w:hAnsi="Times New Roman" w:cs="Times New Roman"/>
        </w:rPr>
      </w:pPr>
      <w:r w:rsidRPr="005C1F5E">
        <w:rPr>
          <w:rFonts w:ascii="Times New Roman" w:hAnsi="Times New Roman" w:cs="Times New Roman"/>
          <w:b/>
        </w:rPr>
        <w:t>Industrial Dispute :</w:t>
      </w:r>
      <w:r w:rsidRPr="005C1F5E">
        <w:rPr>
          <w:rFonts w:ascii="Times New Roman" w:hAnsi="Times New Roman" w:cs="Times New Roman"/>
        </w:rPr>
        <w:t xml:space="preserve"> Code of Discipline and Grievance Management, Dispute Resolution and Industrial Harmony, Collective Bargaining : Meaning, Concept and functions, Types of Bargaining, process of Bargaining, Emerging Trends in Collective Bargaining, Theories of Collective Bargaining by Chamberlain, Flenders, McKersie, and Sidney &amp; Beatrice Webb. </w:t>
      </w:r>
    </w:p>
    <w:p w:rsidR="00D66661" w:rsidRPr="005C1F5E" w:rsidRDefault="00D66661" w:rsidP="004756C7">
      <w:pPr>
        <w:pStyle w:val="ListParagraph"/>
        <w:numPr>
          <w:ilvl w:val="0"/>
          <w:numId w:val="53"/>
        </w:numPr>
        <w:spacing w:line="360" w:lineRule="auto"/>
        <w:jc w:val="both"/>
        <w:rPr>
          <w:rFonts w:ascii="Times New Roman" w:hAnsi="Times New Roman" w:cs="Times New Roman"/>
        </w:rPr>
      </w:pPr>
      <w:r w:rsidRPr="005C1F5E">
        <w:rPr>
          <w:rFonts w:ascii="Times New Roman" w:hAnsi="Times New Roman" w:cs="Times New Roman"/>
          <w:b/>
        </w:rPr>
        <w:t>Tripartite and International Bodies :</w:t>
      </w:r>
      <w:r w:rsidRPr="005C1F5E">
        <w:rPr>
          <w:rFonts w:ascii="Times New Roman" w:hAnsi="Times New Roman" w:cs="Times New Roman"/>
        </w:rPr>
        <w:t xml:space="preserve"> Tripartism and IR, ILC &amp; SLC, ILO – Structure and Functions, Conventions and Recommendations, Bipartism Link with Tripartism, Strengthening Tripartite Social Dialogue.</w:t>
      </w:r>
    </w:p>
    <w:p w:rsidR="00D66661" w:rsidRPr="005C1F5E" w:rsidRDefault="00D66661" w:rsidP="004756C7">
      <w:pPr>
        <w:pStyle w:val="ListParagraph"/>
        <w:numPr>
          <w:ilvl w:val="0"/>
          <w:numId w:val="53"/>
        </w:numPr>
        <w:spacing w:line="360" w:lineRule="auto"/>
        <w:jc w:val="both"/>
        <w:rPr>
          <w:rFonts w:ascii="Times New Roman" w:hAnsi="Times New Roman" w:cs="Times New Roman"/>
        </w:rPr>
      </w:pPr>
      <w:r w:rsidRPr="005C1F5E">
        <w:rPr>
          <w:rFonts w:ascii="Times New Roman" w:hAnsi="Times New Roman" w:cs="Times New Roman"/>
          <w:b/>
        </w:rPr>
        <w:t>Employee participation and Labour-Management Co-operation :</w:t>
      </w:r>
      <w:r w:rsidRPr="005C1F5E">
        <w:rPr>
          <w:rFonts w:ascii="Times New Roman" w:hAnsi="Times New Roman" w:cs="Times New Roman"/>
        </w:rPr>
        <w:t xml:space="preserve"> Workers Participation in Management: Concept, Scope, Levels and functions, Forms of Workers’ Participation, Participation or Association with Management, Productive Bargaining.</w:t>
      </w:r>
    </w:p>
    <w:p w:rsidR="00D66661" w:rsidRPr="005C1F5E" w:rsidRDefault="00D66661" w:rsidP="004756C7">
      <w:pPr>
        <w:pStyle w:val="ListParagraph"/>
        <w:numPr>
          <w:ilvl w:val="0"/>
          <w:numId w:val="45"/>
        </w:numPr>
        <w:spacing w:after="200" w:line="360" w:lineRule="auto"/>
        <w:jc w:val="both"/>
        <w:rPr>
          <w:rFonts w:ascii="Times New Roman" w:hAnsi="Times New Roman" w:cs="Times New Roman"/>
          <w:b/>
        </w:rPr>
      </w:pPr>
      <w:r w:rsidRPr="005C1F5E">
        <w:rPr>
          <w:rFonts w:ascii="Times New Roman" w:hAnsi="Times New Roman" w:cs="Times New Roman"/>
          <w:b/>
        </w:rPr>
        <w:t>Human Resource Development</w:t>
      </w:r>
    </w:p>
    <w:p w:rsidR="00D66661" w:rsidRPr="005C1F5E" w:rsidRDefault="00D66661" w:rsidP="004756C7">
      <w:pPr>
        <w:pStyle w:val="ListParagraph"/>
        <w:numPr>
          <w:ilvl w:val="0"/>
          <w:numId w:val="54"/>
        </w:numPr>
        <w:spacing w:line="360" w:lineRule="auto"/>
        <w:jc w:val="both"/>
        <w:rPr>
          <w:rFonts w:ascii="Times New Roman" w:hAnsi="Times New Roman" w:cs="Times New Roman"/>
        </w:rPr>
      </w:pPr>
      <w:r w:rsidRPr="005C1F5E">
        <w:rPr>
          <w:rFonts w:ascii="Times New Roman" w:hAnsi="Times New Roman" w:cs="Times New Roman"/>
          <w:b/>
        </w:rPr>
        <w:t>Evolution &amp; Concept of HRD:</w:t>
      </w:r>
      <w:r w:rsidRPr="005C1F5E">
        <w:rPr>
          <w:rFonts w:ascii="Times New Roman" w:hAnsi="Times New Roman" w:cs="Times New Roman"/>
        </w:rPr>
        <w:t xml:space="preserve"> Evolution of the concept of HRD, HRD Functions, Role of HRD Professional, HRD Climate &amp; its elements, HRD Matrix, Role of Line Managers in HRD.  Assessing HRD needs: Concept, process and Techniques.</w:t>
      </w:r>
    </w:p>
    <w:p w:rsidR="00D66661" w:rsidRPr="005C1F5E" w:rsidRDefault="00D66661" w:rsidP="004756C7">
      <w:pPr>
        <w:pStyle w:val="ListParagraph"/>
        <w:numPr>
          <w:ilvl w:val="0"/>
          <w:numId w:val="54"/>
        </w:numPr>
        <w:spacing w:line="360" w:lineRule="auto"/>
        <w:jc w:val="both"/>
        <w:rPr>
          <w:rFonts w:ascii="Times New Roman" w:hAnsi="Times New Roman" w:cs="Times New Roman"/>
        </w:rPr>
      </w:pPr>
      <w:r w:rsidRPr="005C1F5E">
        <w:rPr>
          <w:rFonts w:ascii="Times New Roman" w:hAnsi="Times New Roman" w:cs="Times New Roman"/>
        </w:rPr>
        <w:t>Learning and HRD – Maximizing Learning, Learning Process, Learning Strategies and Styles.  HRD Interventions – Strategy and types.</w:t>
      </w:r>
    </w:p>
    <w:p w:rsidR="00D66661" w:rsidRPr="005C1F5E" w:rsidRDefault="00D66661" w:rsidP="004756C7">
      <w:pPr>
        <w:pStyle w:val="ListParagraph"/>
        <w:numPr>
          <w:ilvl w:val="0"/>
          <w:numId w:val="54"/>
        </w:numPr>
        <w:spacing w:line="360" w:lineRule="auto"/>
        <w:jc w:val="both"/>
        <w:rPr>
          <w:rFonts w:ascii="Times New Roman" w:hAnsi="Times New Roman" w:cs="Times New Roman"/>
        </w:rPr>
      </w:pPr>
      <w:r w:rsidRPr="005C1F5E">
        <w:rPr>
          <w:rFonts w:ascii="Times New Roman" w:hAnsi="Times New Roman" w:cs="Times New Roman"/>
          <w:b/>
        </w:rPr>
        <w:t>training Methods and HRD Evaluation :</w:t>
      </w:r>
      <w:r w:rsidRPr="005C1F5E">
        <w:rPr>
          <w:rFonts w:ascii="Times New Roman" w:hAnsi="Times New Roman" w:cs="Times New Roman"/>
        </w:rPr>
        <w:t xml:space="preserve"> Introduction, Training Delivery Methods, On the Job (OJT) Training Methods – JIT, Simulation, Job Rotations, Coaching and mentoring Class room Training Approaches lecture Approach, Discussion Method, Experiential Methods, Computer Based Training Methods.  Evaluation – Purpose of HRD Evaluation, Models and Framework Evaluation Kirkpatrick’s framework and Philips Models, Data Collection for Evaluation, research Design, Ethical Issues, and Assessment of the Impact of HRD Program.</w:t>
      </w:r>
    </w:p>
    <w:p w:rsidR="00D66661" w:rsidRPr="005C1F5E" w:rsidRDefault="00D66661" w:rsidP="004756C7">
      <w:pPr>
        <w:pStyle w:val="ListParagraph"/>
        <w:numPr>
          <w:ilvl w:val="0"/>
          <w:numId w:val="54"/>
        </w:numPr>
        <w:spacing w:line="360" w:lineRule="auto"/>
        <w:jc w:val="both"/>
        <w:rPr>
          <w:rFonts w:ascii="Times New Roman" w:hAnsi="Times New Roman" w:cs="Times New Roman"/>
        </w:rPr>
      </w:pPr>
      <w:r w:rsidRPr="005C1F5E">
        <w:rPr>
          <w:rFonts w:ascii="Times New Roman" w:hAnsi="Times New Roman" w:cs="Times New Roman"/>
          <w:b/>
        </w:rPr>
        <w:t>Organizational Development &amp; HRD:</w:t>
      </w:r>
      <w:r w:rsidRPr="005C1F5E">
        <w:rPr>
          <w:rFonts w:ascii="Times New Roman" w:hAnsi="Times New Roman" w:cs="Times New Roman"/>
        </w:rPr>
        <w:t xml:space="preserve"> Organizational Development – Concepts and Theories (Change process theory and implementation theory).  Organizational Culture – Workforce diversity and HRD.  Managing workforce Diversity, Issues and challenges of HRD in cross – cultural Environment for Global Work Place.</w:t>
      </w:r>
    </w:p>
    <w:p w:rsidR="00D66661" w:rsidRPr="005C1F5E" w:rsidRDefault="00D66661" w:rsidP="005C1F5E">
      <w:pPr>
        <w:spacing w:line="360" w:lineRule="auto"/>
        <w:jc w:val="both"/>
        <w:rPr>
          <w:rFonts w:ascii="Times New Roman" w:hAnsi="Times New Roman" w:cs="Times New Roman"/>
        </w:rPr>
      </w:pPr>
    </w:p>
    <w:p w:rsidR="00D66661" w:rsidRPr="005C1F5E" w:rsidRDefault="00D66661" w:rsidP="005C1F5E">
      <w:pPr>
        <w:spacing w:line="360" w:lineRule="auto"/>
        <w:ind w:left="360"/>
        <w:jc w:val="both"/>
        <w:rPr>
          <w:rFonts w:ascii="Times New Roman" w:hAnsi="Times New Roman" w:cs="Times New Roman"/>
          <w:b/>
        </w:rPr>
      </w:pPr>
    </w:p>
    <w:p w:rsidR="0058424B" w:rsidRPr="005C1F5E" w:rsidRDefault="0058424B" w:rsidP="005C1F5E">
      <w:pPr>
        <w:spacing w:line="360" w:lineRule="auto"/>
        <w:jc w:val="both"/>
        <w:rPr>
          <w:rFonts w:ascii="Times New Roman" w:hAnsi="Times New Roman" w:cs="Times New Roman"/>
          <w:b/>
        </w:rPr>
      </w:pPr>
    </w:p>
    <w:p w:rsidR="0058424B" w:rsidRPr="005C1F5E" w:rsidRDefault="0058424B" w:rsidP="005C1F5E">
      <w:pPr>
        <w:spacing w:line="360" w:lineRule="auto"/>
        <w:ind w:left="2520"/>
        <w:jc w:val="both"/>
        <w:rPr>
          <w:rFonts w:ascii="Times New Roman" w:hAnsi="Times New Roman" w:cs="Times New Roman"/>
          <w:b/>
          <w:i/>
        </w:rPr>
      </w:pPr>
    </w:p>
    <w:p w:rsidR="00535040" w:rsidRDefault="00535040" w:rsidP="005C1F5E">
      <w:pPr>
        <w:spacing w:line="360" w:lineRule="auto"/>
        <w:jc w:val="both"/>
        <w:rPr>
          <w:rFonts w:ascii="Times New Roman" w:hAnsi="Times New Roman" w:cs="Times New Roman"/>
        </w:rPr>
      </w:pPr>
    </w:p>
    <w:p w:rsidR="00F23E8F" w:rsidRDefault="00F23E8F" w:rsidP="005C1F5E">
      <w:pPr>
        <w:spacing w:line="360" w:lineRule="auto"/>
        <w:jc w:val="both"/>
        <w:rPr>
          <w:rFonts w:ascii="Times New Roman" w:hAnsi="Times New Roman" w:cs="Times New Roman"/>
        </w:rPr>
      </w:pPr>
    </w:p>
    <w:p w:rsidR="00F23E8F" w:rsidRDefault="00F23E8F" w:rsidP="005C1F5E">
      <w:pPr>
        <w:spacing w:line="360" w:lineRule="auto"/>
        <w:jc w:val="both"/>
        <w:rPr>
          <w:rFonts w:ascii="Times New Roman" w:hAnsi="Times New Roman" w:cs="Times New Roman"/>
        </w:rPr>
      </w:pPr>
    </w:p>
    <w:p w:rsidR="00F23E8F" w:rsidRDefault="00F23E8F" w:rsidP="005C1F5E">
      <w:pPr>
        <w:spacing w:line="360" w:lineRule="auto"/>
        <w:jc w:val="both"/>
        <w:rPr>
          <w:rFonts w:ascii="Times New Roman" w:hAnsi="Times New Roman" w:cs="Times New Roman"/>
        </w:rPr>
      </w:pPr>
    </w:p>
    <w:p w:rsidR="00535040" w:rsidRPr="005C1F5E" w:rsidRDefault="00535040" w:rsidP="005C1F5E">
      <w:pPr>
        <w:spacing w:line="360" w:lineRule="auto"/>
        <w:jc w:val="both"/>
        <w:rPr>
          <w:rFonts w:ascii="Times New Roman" w:hAnsi="Times New Roman" w:cs="Times New Roman"/>
        </w:rPr>
      </w:pPr>
    </w:p>
    <w:p w:rsidR="00535040" w:rsidRPr="005C1F5E" w:rsidRDefault="00535040" w:rsidP="005C1F5E">
      <w:pPr>
        <w:spacing w:line="360" w:lineRule="auto"/>
        <w:jc w:val="both"/>
        <w:rPr>
          <w:rFonts w:ascii="Times New Roman" w:hAnsi="Times New Roman" w:cs="Times New Roman"/>
        </w:rPr>
      </w:pPr>
    </w:p>
    <w:p w:rsidR="00E62007" w:rsidRPr="000D0CC6" w:rsidRDefault="00DB5E81" w:rsidP="00F23E8F">
      <w:pPr>
        <w:pStyle w:val="ListParagraph"/>
        <w:numPr>
          <w:ilvl w:val="0"/>
          <w:numId w:val="11"/>
        </w:numPr>
        <w:spacing w:line="360" w:lineRule="auto"/>
        <w:ind w:left="432"/>
        <w:jc w:val="both"/>
        <w:rPr>
          <w:rFonts w:ascii="Times New Roman" w:hAnsi="Times New Roman" w:cs="Times New Roman"/>
          <w:b/>
          <w:u w:val="single"/>
        </w:rPr>
      </w:pPr>
      <w:r w:rsidRPr="00DB5E81">
        <w:rPr>
          <w:noProof/>
        </w:rPr>
        <w:pict>
          <v:rect id="_x0000_s1033" style="position:absolute;left:0;text-align:left;margin-left:203.85pt;margin-top:-6pt;width:42pt;height:27.75pt;z-index:251664384" strokecolor="white [3212]"/>
        </w:pict>
      </w:r>
      <w:r w:rsidRPr="00DB5E81">
        <w:rPr>
          <w:noProof/>
        </w:rPr>
        <w:pict>
          <v:rect id="_x0000_s1031" style="position:absolute;left:0;text-align:left;margin-left:203.85pt;margin-top:-.75pt;width:42pt;height:27.75pt;z-index:251663360" strokecolor="white [3212]"/>
        </w:pict>
      </w:r>
      <w:r w:rsidRPr="00DB5E81">
        <w:rPr>
          <w:noProof/>
        </w:rPr>
        <w:pict>
          <v:rect id="_x0000_s1030" style="position:absolute;left:0;text-align:left;margin-left:210.6pt;margin-top:-1.5pt;width:42pt;height:27.75pt;z-index:251662336" strokecolor="white [3212]"/>
        </w:pict>
      </w:r>
      <w:r w:rsidRPr="00DB5E81">
        <w:rPr>
          <w:noProof/>
        </w:rPr>
        <w:pict>
          <v:rect id="_x0000_s1029" style="position:absolute;left:0;text-align:left;margin-left:203.85pt;margin-top:-5.25pt;width:42pt;height:27.75pt;z-index:251661312" strokecolor="white [3212]"/>
        </w:pict>
      </w:r>
      <w:r w:rsidRPr="00DB5E81">
        <w:rPr>
          <w:noProof/>
        </w:rPr>
        <w:pict>
          <v:rect id="_x0000_s1028" style="position:absolute;left:0;text-align:left;margin-left:209.85pt;margin-top:-11.25pt;width:42pt;height:27.75pt;z-index:251660288" strokecolor="white [3212]"/>
        </w:pict>
      </w:r>
      <w:r w:rsidRPr="00DB5E81">
        <w:rPr>
          <w:noProof/>
        </w:rPr>
        <w:pict>
          <v:rect id="_x0000_s1027" style="position:absolute;left:0;text-align:left;margin-left:208.35pt;margin-top:.2pt;width:42pt;height:27.75pt;z-index:251659264" strokecolor="white [3212]"/>
        </w:pict>
      </w:r>
      <w:r w:rsidRPr="00DB5E81">
        <w:rPr>
          <w:noProof/>
        </w:rPr>
        <w:pict>
          <v:rect id="_x0000_s1026" style="position:absolute;left:0;text-align:left;margin-left:200.85pt;margin-top:8.45pt;width:42pt;height:27.75pt;z-index:251658240" strokecolor="white [3212]"/>
        </w:pict>
      </w:r>
      <w:r w:rsidRPr="00DB5E81">
        <w:rPr>
          <w:noProof/>
        </w:rPr>
        <w:pict>
          <v:rect id="_x0000_s1036" style="position:absolute;left:0;text-align:left;margin-left:197.1pt;margin-top:6pt;width:42pt;height:27.75pt;z-index:251667456" strokecolor="white [3212]"/>
        </w:pict>
      </w:r>
      <w:r w:rsidRPr="00DB5E81">
        <w:rPr>
          <w:noProof/>
        </w:rPr>
        <w:pict>
          <v:rect id="_x0000_s1037" style="position:absolute;left:0;text-align:left;margin-left:168.6pt;margin-top:532.6pt;width:105.75pt;height:27.75pt;z-index:251668480" strokecolor="white [3212]"/>
        </w:pict>
      </w:r>
      <w:r w:rsidR="00E62007" w:rsidRPr="000D0CC6">
        <w:rPr>
          <w:rFonts w:ascii="Times New Roman" w:hAnsi="Times New Roman" w:cs="Times New Roman"/>
          <w:b/>
          <w:u w:val="single"/>
        </w:rPr>
        <w:t>Amin</w:t>
      </w:r>
      <w:r w:rsidR="003C1072" w:rsidRPr="000D0CC6">
        <w:rPr>
          <w:rFonts w:ascii="Times New Roman" w:hAnsi="Times New Roman" w:cs="Times New Roman"/>
          <w:b/>
          <w:u w:val="single"/>
        </w:rPr>
        <w:t xml:space="preserve"> (Group- </w:t>
      </w:r>
      <w:r w:rsidR="00452287">
        <w:rPr>
          <w:rFonts w:ascii="Times New Roman" w:hAnsi="Times New Roman" w:cs="Times New Roman"/>
          <w:b/>
          <w:u w:val="single"/>
        </w:rPr>
        <w:t>“</w:t>
      </w:r>
      <w:r w:rsidR="003C1072" w:rsidRPr="000D0CC6">
        <w:rPr>
          <w:rFonts w:ascii="Times New Roman" w:hAnsi="Times New Roman" w:cs="Times New Roman"/>
          <w:b/>
          <w:u w:val="single"/>
        </w:rPr>
        <w:t>C</w:t>
      </w:r>
      <w:r w:rsidR="00452287">
        <w:rPr>
          <w:rFonts w:ascii="Times New Roman" w:hAnsi="Times New Roman" w:cs="Times New Roman"/>
          <w:b/>
          <w:u w:val="single"/>
        </w:rPr>
        <w:t>”</w:t>
      </w:r>
      <w:r w:rsidR="003C1072" w:rsidRPr="000D0CC6">
        <w:rPr>
          <w:rFonts w:ascii="Times New Roman" w:hAnsi="Times New Roman" w:cs="Times New Roman"/>
          <w:b/>
          <w:u w:val="single"/>
        </w:rPr>
        <w:t xml:space="preserve"> Category) </w:t>
      </w:r>
    </w:p>
    <w:p w:rsidR="00E62007" w:rsidRPr="005C1F5E" w:rsidRDefault="00E62007" w:rsidP="005C1F5E">
      <w:pPr>
        <w:spacing w:line="360" w:lineRule="auto"/>
        <w:jc w:val="both"/>
        <w:rPr>
          <w:rFonts w:ascii="Times New Roman" w:hAnsi="Times New Roman" w:cs="Times New Roman"/>
        </w:rPr>
      </w:pPr>
    </w:p>
    <w:p w:rsidR="006C7BCB" w:rsidRPr="005C1F5E" w:rsidRDefault="00F23E8F" w:rsidP="00F23E8F">
      <w:pPr>
        <w:spacing w:line="360" w:lineRule="auto"/>
        <w:ind w:left="-144"/>
        <w:jc w:val="both"/>
        <w:rPr>
          <w:rFonts w:ascii="Times New Roman" w:hAnsi="Times New Roman" w:cs="Times New Roman"/>
          <w:b/>
          <w:u w:val="single"/>
        </w:rPr>
      </w:pPr>
      <w:r w:rsidRPr="00F23E8F">
        <w:rPr>
          <w:rFonts w:ascii="Times New Roman" w:hAnsi="Times New Roman" w:cs="Times New Roman"/>
          <w:b/>
        </w:rPr>
        <w:t xml:space="preserve">     </w:t>
      </w:r>
      <w:r w:rsidR="006C7BCB" w:rsidRPr="005C1F5E">
        <w:rPr>
          <w:rFonts w:ascii="Times New Roman" w:hAnsi="Times New Roman" w:cs="Times New Roman"/>
          <w:b/>
          <w:u w:val="single"/>
        </w:rPr>
        <w:t>QUESTION &amp; MARKS</w:t>
      </w:r>
    </w:p>
    <w:p w:rsidR="006C7BCB" w:rsidRPr="005C1F5E" w:rsidRDefault="006C7BCB" w:rsidP="005C1F5E">
      <w:pPr>
        <w:spacing w:line="360" w:lineRule="auto"/>
        <w:jc w:val="both"/>
        <w:rPr>
          <w:rFonts w:ascii="Times New Roman" w:hAnsi="Times New Roman" w:cs="Times New Roman"/>
        </w:rPr>
      </w:pPr>
      <w:r w:rsidRPr="005C1F5E">
        <w:rPr>
          <w:rFonts w:ascii="Times New Roman" w:hAnsi="Times New Roman" w:cs="Times New Roman"/>
        </w:rPr>
        <w:tab/>
      </w:r>
      <w:r w:rsidRPr="005C1F5E">
        <w:rPr>
          <w:rFonts w:ascii="Times New Roman" w:hAnsi="Times New Roman" w:cs="Times New Roman"/>
        </w:rPr>
        <w:tab/>
      </w:r>
      <w:r w:rsidRPr="005C1F5E">
        <w:rPr>
          <w:rFonts w:ascii="Times New Roman" w:hAnsi="Times New Roman" w:cs="Times New Roman"/>
        </w:rPr>
        <w:tab/>
      </w:r>
    </w:p>
    <w:p w:rsidR="006C7BCB" w:rsidRPr="005C1F5E" w:rsidRDefault="006C7BCB" w:rsidP="005C1F5E">
      <w:pPr>
        <w:spacing w:line="360" w:lineRule="auto"/>
        <w:ind w:left="-1008" w:firstLine="720"/>
        <w:jc w:val="both"/>
        <w:rPr>
          <w:rFonts w:ascii="Times New Roman" w:hAnsi="Times New Roman" w:cs="Times New Roman"/>
          <w:b/>
        </w:rPr>
      </w:pPr>
      <w:r w:rsidRPr="005C1F5E">
        <w:rPr>
          <w:rFonts w:ascii="Times New Roman" w:hAnsi="Times New Roman" w:cs="Times New Roman"/>
          <w:b/>
        </w:rPr>
        <w:t xml:space="preserve">       (Duration of Ex</w:t>
      </w:r>
      <w:r w:rsidR="00FE02C2" w:rsidRPr="005C1F5E">
        <w:rPr>
          <w:rFonts w:ascii="Times New Roman" w:hAnsi="Times New Roman" w:cs="Times New Roman"/>
          <w:b/>
        </w:rPr>
        <w:t>amination – 2</w:t>
      </w:r>
      <w:r w:rsidRPr="005C1F5E">
        <w:rPr>
          <w:rFonts w:ascii="Times New Roman" w:hAnsi="Times New Roman" w:cs="Times New Roman"/>
          <w:b/>
        </w:rPr>
        <w:t xml:space="preserve"> hr./ Full Marks : 100)</w:t>
      </w:r>
    </w:p>
    <w:p w:rsidR="00FE02C2" w:rsidRPr="005C1F5E" w:rsidRDefault="00FE02C2" w:rsidP="005C1F5E">
      <w:pPr>
        <w:spacing w:line="360" w:lineRule="auto"/>
        <w:ind w:left="-1008" w:firstLine="720"/>
        <w:jc w:val="both"/>
        <w:rPr>
          <w:rFonts w:ascii="Times New Roman" w:hAnsi="Times New Roman" w:cs="Times New Roman"/>
          <w:b/>
        </w:rPr>
      </w:pPr>
      <w:r w:rsidRPr="005C1F5E">
        <w:rPr>
          <w:rFonts w:ascii="Times New Roman" w:hAnsi="Times New Roman" w:cs="Times New Roman"/>
          <w:b/>
        </w:rPr>
        <w:t xml:space="preserve">        (Short qustion)</w:t>
      </w:r>
    </w:p>
    <w:p w:rsidR="006C7BCB" w:rsidRPr="005C1F5E" w:rsidRDefault="00593340" w:rsidP="004756C7">
      <w:pPr>
        <w:pStyle w:val="ListParagraph"/>
        <w:numPr>
          <w:ilvl w:val="0"/>
          <w:numId w:val="57"/>
        </w:numPr>
        <w:spacing w:line="360" w:lineRule="auto"/>
        <w:ind w:left="288"/>
        <w:jc w:val="both"/>
        <w:rPr>
          <w:rFonts w:ascii="Times New Roman" w:hAnsi="Times New Roman" w:cs="Times New Roman"/>
          <w:b/>
        </w:rPr>
      </w:pPr>
      <w:r w:rsidRPr="005C1F5E">
        <w:rPr>
          <w:rFonts w:ascii="Times New Roman" w:hAnsi="Times New Roman" w:cs="Times New Roman"/>
          <w:i/>
        </w:rPr>
        <w:t xml:space="preserve">a) </w:t>
      </w:r>
      <w:r w:rsidR="00FE02C2" w:rsidRPr="005C1F5E">
        <w:rPr>
          <w:rFonts w:ascii="Times New Roman" w:hAnsi="Times New Roman" w:cs="Times New Roman"/>
          <w:i/>
        </w:rPr>
        <w:t xml:space="preserve">Geometry                </w:t>
      </w:r>
      <w:r w:rsidR="006C7BCB" w:rsidRPr="005C1F5E">
        <w:rPr>
          <w:rFonts w:ascii="Times New Roman" w:hAnsi="Times New Roman" w:cs="Times New Roman"/>
          <w:i/>
        </w:rPr>
        <w:tab/>
      </w:r>
      <w:r w:rsidR="006C7BCB" w:rsidRPr="005C1F5E">
        <w:rPr>
          <w:rFonts w:ascii="Times New Roman" w:hAnsi="Times New Roman" w:cs="Times New Roman"/>
          <w:i/>
        </w:rPr>
        <w:tab/>
      </w:r>
      <w:r w:rsidR="006C7BCB" w:rsidRPr="005C1F5E">
        <w:rPr>
          <w:rFonts w:ascii="Times New Roman" w:hAnsi="Times New Roman" w:cs="Times New Roman"/>
          <w:b/>
          <w:i/>
        </w:rPr>
        <w:t xml:space="preserve">- </w:t>
      </w:r>
      <w:r w:rsidR="00FE02C2" w:rsidRPr="005C1F5E">
        <w:rPr>
          <w:rFonts w:ascii="Times New Roman" w:hAnsi="Times New Roman" w:cs="Times New Roman"/>
          <w:b/>
          <w:i/>
        </w:rPr>
        <w:t>4</w:t>
      </w:r>
      <w:r w:rsidR="006C7BCB" w:rsidRPr="005C1F5E">
        <w:rPr>
          <w:rFonts w:ascii="Times New Roman" w:hAnsi="Times New Roman" w:cs="Times New Roman"/>
          <w:b/>
          <w:i/>
        </w:rPr>
        <w:t>0 Marks</w:t>
      </w:r>
    </w:p>
    <w:p w:rsidR="006C7BCB" w:rsidRPr="005C1F5E" w:rsidRDefault="00593340" w:rsidP="004756C7">
      <w:pPr>
        <w:pStyle w:val="ListParagraph"/>
        <w:numPr>
          <w:ilvl w:val="0"/>
          <w:numId w:val="58"/>
        </w:numPr>
        <w:spacing w:line="360" w:lineRule="auto"/>
        <w:ind w:left="576"/>
        <w:jc w:val="both"/>
        <w:rPr>
          <w:rFonts w:ascii="Times New Roman" w:hAnsi="Times New Roman" w:cs="Times New Roman"/>
          <w:b/>
          <w:i/>
        </w:rPr>
      </w:pPr>
      <w:r w:rsidRPr="005C1F5E">
        <w:rPr>
          <w:rFonts w:ascii="Times New Roman" w:hAnsi="Times New Roman" w:cs="Times New Roman"/>
          <w:i/>
        </w:rPr>
        <w:t xml:space="preserve">Arithmetic     </w:t>
      </w:r>
      <w:r w:rsidR="006C7BCB" w:rsidRPr="005C1F5E">
        <w:rPr>
          <w:rFonts w:ascii="Times New Roman" w:hAnsi="Times New Roman" w:cs="Times New Roman"/>
          <w:i/>
        </w:rPr>
        <w:tab/>
      </w:r>
      <w:r w:rsidR="006C7BCB" w:rsidRPr="005C1F5E">
        <w:rPr>
          <w:rFonts w:ascii="Times New Roman" w:hAnsi="Times New Roman" w:cs="Times New Roman"/>
          <w:i/>
        </w:rPr>
        <w:tab/>
      </w:r>
      <w:r w:rsidRPr="005C1F5E">
        <w:rPr>
          <w:rFonts w:ascii="Times New Roman" w:hAnsi="Times New Roman" w:cs="Times New Roman"/>
          <w:i/>
        </w:rPr>
        <w:t xml:space="preserve">            </w:t>
      </w:r>
      <w:r w:rsidRPr="005C1F5E">
        <w:rPr>
          <w:rFonts w:ascii="Times New Roman" w:hAnsi="Times New Roman" w:cs="Times New Roman"/>
          <w:b/>
          <w:i/>
        </w:rPr>
        <w:t>- 2</w:t>
      </w:r>
      <w:r w:rsidR="006C7BCB" w:rsidRPr="005C1F5E">
        <w:rPr>
          <w:rFonts w:ascii="Times New Roman" w:hAnsi="Times New Roman" w:cs="Times New Roman"/>
          <w:b/>
          <w:i/>
        </w:rPr>
        <w:t>0 Marks</w:t>
      </w:r>
    </w:p>
    <w:p w:rsidR="006C7BCB" w:rsidRPr="005C1F5E" w:rsidRDefault="00593340" w:rsidP="004756C7">
      <w:pPr>
        <w:pStyle w:val="ListParagraph"/>
        <w:numPr>
          <w:ilvl w:val="0"/>
          <w:numId w:val="58"/>
        </w:numPr>
        <w:spacing w:line="360" w:lineRule="auto"/>
        <w:ind w:left="576"/>
        <w:jc w:val="both"/>
        <w:rPr>
          <w:rFonts w:ascii="Times New Roman" w:hAnsi="Times New Roman" w:cs="Times New Roman"/>
          <w:i/>
        </w:rPr>
      </w:pPr>
      <w:r w:rsidRPr="005C1F5E">
        <w:rPr>
          <w:rFonts w:ascii="Times New Roman" w:hAnsi="Times New Roman" w:cs="Times New Roman"/>
          <w:i/>
        </w:rPr>
        <w:t>English Comprehension</w:t>
      </w:r>
      <w:r w:rsidR="006C7BCB" w:rsidRPr="005C1F5E">
        <w:rPr>
          <w:rFonts w:ascii="Times New Roman" w:hAnsi="Times New Roman" w:cs="Times New Roman"/>
          <w:i/>
        </w:rPr>
        <w:tab/>
      </w:r>
      <w:r w:rsidR="006C7BCB" w:rsidRPr="005C1F5E">
        <w:rPr>
          <w:rFonts w:ascii="Times New Roman" w:hAnsi="Times New Roman" w:cs="Times New Roman"/>
          <w:b/>
          <w:i/>
        </w:rPr>
        <w:t>-</w:t>
      </w:r>
      <w:r w:rsidRPr="005C1F5E">
        <w:rPr>
          <w:rFonts w:ascii="Times New Roman" w:hAnsi="Times New Roman" w:cs="Times New Roman"/>
          <w:b/>
          <w:i/>
        </w:rPr>
        <w:t>2</w:t>
      </w:r>
      <w:r w:rsidR="006C7BCB" w:rsidRPr="005C1F5E">
        <w:rPr>
          <w:rFonts w:ascii="Times New Roman" w:hAnsi="Times New Roman" w:cs="Times New Roman"/>
          <w:b/>
          <w:i/>
        </w:rPr>
        <w:t>0 Marks</w:t>
      </w:r>
    </w:p>
    <w:p w:rsidR="00593340" w:rsidRPr="005C1F5E" w:rsidRDefault="00593340" w:rsidP="004756C7">
      <w:pPr>
        <w:pStyle w:val="ListParagraph"/>
        <w:numPr>
          <w:ilvl w:val="0"/>
          <w:numId w:val="58"/>
        </w:numPr>
        <w:spacing w:line="360" w:lineRule="auto"/>
        <w:ind w:left="576"/>
        <w:jc w:val="both"/>
        <w:rPr>
          <w:rFonts w:ascii="Times New Roman" w:hAnsi="Times New Roman" w:cs="Times New Roman"/>
          <w:i/>
        </w:rPr>
      </w:pPr>
      <w:r w:rsidRPr="005C1F5E">
        <w:rPr>
          <w:rFonts w:ascii="Times New Roman" w:hAnsi="Times New Roman" w:cs="Times New Roman"/>
          <w:i/>
        </w:rPr>
        <w:t xml:space="preserve">Computer Basics         </w:t>
      </w:r>
      <w:r w:rsidR="006C7BCB" w:rsidRPr="005C1F5E">
        <w:rPr>
          <w:rFonts w:ascii="Times New Roman" w:hAnsi="Times New Roman" w:cs="Times New Roman"/>
          <w:i/>
        </w:rPr>
        <w:tab/>
      </w:r>
      <w:r w:rsidRPr="005C1F5E">
        <w:rPr>
          <w:rFonts w:ascii="Times New Roman" w:hAnsi="Times New Roman" w:cs="Times New Roman"/>
          <w:i/>
        </w:rPr>
        <w:t xml:space="preserve">           </w:t>
      </w:r>
      <w:r w:rsidR="006C7BCB" w:rsidRPr="005C1F5E">
        <w:rPr>
          <w:rFonts w:ascii="Times New Roman" w:hAnsi="Times New Roman" w:cs="Times New Roman"/>
          <w:b/>
          <w:i/>
        </w:rPr>
        <w:t>- 20 Marks</w:t>
      </w:r>
    </w:p>
    <w:p w:rsidR="00593340" w:rsidRPr="005C1F5E" w:rsidRDefault="001634B4" w:rsidP="005C1F5E">
      <w:pPr>
        <w:spacing w:line="360" w:lineRule="auto"/>
        <w:jc w:val="both"/>
        <w:rPr>
          <w:rFonts w:ascii="Times New Roman" w:hAnsi="Times New Roman" w:cs="Times New Roman"/>
          <w:i/>
        </w:rPr>
      </w:pPr>
      <w:r>
        <w:rPr>
          <w:rFonts w:ascii="Times New Roman" w:hAnsi="Times New Roman" w:cs="Times New Roman"/>
          <w:i/>
        </w:rPr>
        <w:t xml:space="preserve">It will be computer based multiple choice question of 100 marks of one mark each. </w:t>
      </w:r>
    </w:p>
    <w:p w:rsidR="00593340" w:rsidRPr="005C1F5E" w:rsidRDefault="00593340" w:rsidP="004756C7">
      <w:pPr>
        <w:pStyle w:val="ListParagraph"/>
        <w:numPr>
          <w:ilvl w:val="0"/>
          <w:numId w:val="57"/>
        </w:numPr>
        <w:spacing w:line="360" w:lineRule="auto"/>
        <w:ind w:left="288"/>
        <w:jc w:val="both"/>
        <w:rPr>
          <w:rFonts w:ascii="Times New Roman" w:hAnsi="Times New Roman" w:cs="Times New Roman"/>
          <w:i/>
          <w:u w:val="single"/>
        </w:rPr>
      </w:pPr>
      <w:r w:rsidRPr="005C1F5E">
        <w:rPr>
          <w:rFonts w:ascii="Times New Roman" w:hAnsi="Times New Roman" w:cs="Times New Roman"/>
          <w:i/>
          <w:u w:val="single"/>
        </w:rPr>
        <w:t>Computer skill test:</w:t>
      </w:r>
      <w:r w:rsidR="001634B4">
        <w:rPr>
          <w:rFonts w:ascii="Times New Roman" w:hAnsi="Times New Roman" w:cs="Times New Roman"/>
          <w:i/>
          <w:u w:val="single"/>
        </w:rPr>
        <w:t xml:space="preserve"> </w:t>
      </w:r>
      <w:r w:rsidR="001634B4" w:rsidRPr="001634B4">
        <w:rPr>
          <w:rFonts w:ascii="Times New Roman" w:hAnsi="Times New Roman" w:cs="Times New Roman"/>
          <w:i/>
        </w:rPr>
        <w:t>-  50 marks – 1 hour test</w:t>
      </w:r>
    </w:p>
    <w:p w:rsidR="00317816" w:rsidRPr="005C1F5E" w:rsidRDefault="00317816" w:rsidP="005C1F5E">
      <w:pPr>
        <w:pStyle w:val="ListParagraph"/>
        <w:spacing w:line="360" w:lineRule="auto"/>
        <w:ind w:left="288"/>
        <w:jc w:val="both"/>
        <w:rPr>
          <w:rFonts w:ascii="Times New Roman" w:hAnsi="Times New Roman" w:cs="Times New Roman"/>
          <w:i/>
          <w:u w:val="single"/>
        </w:rPr>
      </w:pPr>
    </w:p>
    <w:p w:rsidR="006C7BCB" w:rsidRPr="005C1F5E" w:rsidRDefault="00593340" w:rsidP="005C1F5E">
      <w:pPr>
        <w:spacing w:line="360" w:lineRule="auto"/>
        <w:ind w:left="288"/>
        <w:jc w:val="both"/>
        <w:rPr>
          <w:rFonts w:ascii="Times New Roman" w:hAnsi="Times New Roman" w:cs="Times New Roman"/>
          <w:bCs/>
        </w:rPr>
      </w:pPr>
      <w:r w:rsidRPr="005C1F5E">
        <w:rPr>
          <w:rFonts w:ascii="Times New Roman" w:hAnsi="Times New Roman" w:cs="Times New Roman"/>
          <w:bCs/>
        </w:rPr>
        <w:t>Minimum securing 30% marks in skill test</w:t>
      </w:r>
      <w:r w:rsidR="00317816" w:rsidRPr="005C1F5E">
        <w:rPr>
          <w:rFonts w:ascii="Times New Roman" w:hAnsi="Times New Roman" w:cs="Times New Roman"/>
          <w:bCs/>
        </w:rPr>
        <w:t xml:space="preserve"> will qualify &amp; their marks in written test will be counted in merit list preparation. </w:t>
      </w:r>
    </w:p>
    <w:p w:rsidR="00317816" w:rsidRPr="005C1F5E" w:rsidRDefault="00317816" w:rsidP="005C1F5E">
      <w:pPr>
        <w:spacing w:line="360" w:lineRule="auto"/>
        <w:ind w:left="288"/>
        <w:jc w:val="both"/>
        <w:rPr>
          <w:rFonts w:ascii="Times New Roman" w:hAnsi="Times New Roman" w:cs="Times New Roman"/>
          <w:bCs/>
        </w:rPr>
      </w:pPr>
    </w:p>
    <w:p w:rsidR="006C7BCB" w:rsidRPr="005C1F5E" w:rsidRDefault="006C7BCB" w:rsidP="005C1F5E">
      <w:pPr>
        <w:spacing w:line="360" w:lineRule="auto"/>
        <w:jc w:val="both"/>
        <w:rPr>
          <w:rFonts w:ascii="Times New Roman" w:hAnsi="Times New Roman" w:cs="Times New Roman"/>
          <w:b/>
        </w:rPr>
      </w:pPr>
      <w:r w:rsidRPr="005C1F5E">
        <w:rPr>
          <w:rFonts w:ascii="Times New Roman" w:hAnsi="Times New Roman" w:cs="Times New Roman"/>
          <w:b/>
        </w:rPr>
        <w:t>Syllabus:</w:t>
      </w:r>
    </w:p>
    <w:p w:rsidR="009C4194" w:rsidRPr="005C1F5E" w:rsidRDefault="006C7BCB" w:rsidP="005C1F5E">
      <w:pPr>
        <w:pStyle w:val="ListParagraph"/>
        <w:spacing w:line="360" w:lineRule="auto"/>
        <w:ind w:left="288"/>
        <w:jc w:val="both"/>
        <w:rPr>
          <w:rFonts w:ascii="Times New Roman" w:hAnsi="Times New Roman" w:cs="Times New Roman"/>
          <w:b/>
          <w:u w:val="single"/>
        </w:rPr>
      </w:pPr>
      <w:r w:rsidRPr="005C1F5E">
        <w:rPr>
          <w:rFonts w:ascii="Times New Roman" w:hAnsi="Times New Roman" w:cs="Times New Roman"/>
          <w:b/>
          <w:u w:val="single"/>
        </w:rPr>
        <w:t>Part-I</w:t>
      </w:r>
    </w:p>
    <w:p w:rsidR="00317816" w:rsidRPr="005C1F5E" w:rsidRDefault="00317816" w:rsidP="005C1F5E">
      <w:pPr>
        <w:spacing w:line="360" w:lineRule="auto"/>
        <w:jc w:val="both"/>
        <w:rPr>
          <w:rFonts w:ascii="Times New Roman" w:hAnsi="Times New Roman" w:cs="Times New Roman"/>
          <w:b/>
          <w:u w:val="single"/>
        </w:rPr>
      </w:pPr>
    </w:p>
    <w:p w:rsidR="00317816" w:rsidRPr="005C1F5E" w:rsidRDefault="00317816" w:rsidP="004756C7">
      <w:pPr>
        <w:pStyle w:val="ListParagraph"/>
        <w:numPr>
          <w:ilvl w:val="0"/>
          <w:numId w:val="59"/>
        </w:numPr>
        <w:spacing w:line="360" w:lineRule="auto"/>
        <w:ind w:left="144"/>
        <w:jc w:val="both"/>
        <w:rPr>
          <w:rFonts w:ascii="Times New Roman" w:hAnsi="Times New Roman" w:cs="Times New Roman"/>
          <w:b/>
        </w:rPr>
      </w:pPr>
      <w:r w:rsidRPr="005C1F5E">
        <w:rPr>
          <w:rFonts w:ascii="Times New Roman" w:hAnsi="Times New Roman" w:cs="Times New Roman"/>
          <w:b/>
          <w:u w:val="single"/>
        </w:rPr>
        <w:t>A: Geometry</w:t>
      </w:r>
    </w:p>
    <w:p w:rsidR="009C4194" w:rsidRPr="005C1F5E" w:rsidRDefault="009C4194" w:rsidP="005C1F5E">
      <w:pPr>
        <w:spacing w:line="360" w:lineRule="auto"/>
        <w:jc w:val="both"/>
        <w:rPr>
          <w:rFonts w:ascii="Times New Roman" w:hAnsi="Times New Roman" w:cs="Times New Roman"/>
        </w:rPr>
      </w:pPr>
    </w:p>
    <w:p w:rsidR="009C4194" w:rsidRPr="005C1F5E" w:rsidRDefault="009C4194" w:rsidP="004756C7">
      <w:pPr>
        <w:pStyle w:val="NoSpacing"/>
        <w:numPr>
          <w:ilvl w:val="0"/>
          <w:numId w:val="55"/>
        </w:numPr>
        <w:spacing w:line="360" w:lineRule="auto"/>
        <w:ind w:left="576"/>
        <w:jc w:val="both"/>
        <w:rPr>
          <w:rFonts w:ascii="Times New Roman" w:hAnsi="Times New Roman" w:cs="Times New Roman"/>
          <w:b/>
        </w:rPr>
      </w:pPr>
      <w:r w:rsidRPr="005C1F5E">
        <w:rPr>
          <w:rFonts w:ascii="Times New Roman" w:hAnsi="Times New Roman" w:cs="Times New Roman"/>
          <w:b/>
        </w:rPr>
        <w:t xml:space="preserve">Coordinate Geometry </w:t>
      </w:r>
    </w:p>
    <w:p w:rsidR="009C4194" w:rsidRPr="005C1F5E" w:rsidRDefault="009C4194" w:rsidP="004756C7">
      <w:pPr>
        <w:pStyle w:val="NoSpacing"/>
        <w:numPr>
          <w:ilvl w:val="0"/>
          <w:numId w:val="15"/>
        </w:numPr>
        <w:spacing w:line="360" w:lineRule="auto"/>
        <w:ind w:left="576"/>
        <w:jc w:val="both"/>
        <w:rPr>
          <w:rFonts w:ascii="Times New Roman" w:hAnsi="Times New Roman" w:cs="Times New Roman"/>
        </w:rPr>
      </w:pPr>
      <w:r w:rsidRPr="005C1F5E">
        <w:rPr>
          <w:rFonts w:ascii="Times New Roman" w:hAnsi="Times New Roman" w:cs="Times New Roman"/>
        </w:rPr>
        <w:t>Cartesian System</w:t>
      </w:r>
    </w:p>
    <w:p w:rsidR="00C207CD" w:rsidRPr="005C1F5E" w:rsidRDefault="009C4194" w:rsidP="004756C7">
      <w:pPr>
        <w:pStyle w:val="NoSpacing"/>
        <w:numPr>
          <w:ilvl w:val="0"/>
          <w:numId w:val="15"/>
        </w:numPr>
        <w:spacing w:line="360" w:lineRule="auto"/>
        <w:ind w:left="576"/>
        <w:jc w:val="both"/>
        <w:rPr>
          <w:rFonts w:ascii="Times New Roman" w:hAnsi="Times New Roman" w:cs="Times New Roman"/>
        </w:rPr>
      </w:pPr>
      <w:r w:rsidRPr="005C1F5E">
        <w:rPr>
          <w:rFonts w:ascii="Times New Roman" w:hAnsi="Times New Roman" w:cs="Times New Roman"/>
        </w:rPr>
        <w:t>Plotting a Point in the Plane if its Coordinates</w:t>
      </w:r>
    </w:p>
    <w:p w:rsidR="00C207CD" w:rsidRPr="005C1F5E" w:rsidRDefault="00C207CD" w:rsidP="004756C7">
      <w:pPr>
        <w:pStyle w:val="NoSpacing"/>
        <w:numPr>
          <w:ilvl w:val="0"/>
          <w:numId w:val="15"/>
        </w:numPr>
        <w:spacing w:line="360" w:lineRule="auto"/>
        <w:ind w:left="576"/>
        <w:jc w:val="both"/>
        <w:rPr>
          <w:rFonts w:ascii="Times New Roman" w:hAnsi="Times New Roman" w:cs="Times New Roman"/>
        </w:rPr>
      </w:pPr>
      <w:r w:rsidRPr="005C1F5E">
        <w:rPr>
          <w:rFonts w:ascii="Times New Roman" w:hAnsi="Times New Roman" w:cs="Times New Roman"/>
        </w:rPr>
        <w:t xml:space="preserve">Distance Formula   </w:t>
      </w:r>
    </w:p>
    <w:p w:rsidR="00C207CD" w:rsidRPr="005C1F5E" w:rsidRDefault="00C207CD" w:rsidP="004756C7">
      <w:pPr>
        <w:pStyle w:val="NoSpacing"/>
        <w:numPr>
          <w:ilvl w:val="0"/>
          <w:numId w:val="15"/>
        </w:numPr>
        <w:spacing w:line="360" w:lineRule="auto"/>
        <w:ind w:left="576"/>
        <w:jc w:val="both"/>
        <w:rPr>
          <w:rFonts w:ascii="Times New Roman" w:hAnsi="Times New Roman" w:cs="Times New Roman"/>
        </w:rPr>
      </w:pPr>
      <w:r w:rsidRPr="005C1F5E">
        <w:rPr>
          <w:rFonts w:ascii="Times New Roman" w:hAnsi="Times New Roman" w:cs="Times New Roman"/>
        </w:rPr>
        <w:t xml:space="preserve">Section Formula </w:t>
      </w:r>
    </w:p>
    <w:p w:rsidR="00C207CD" w:rsidRPr="005C1F5E" w:rsidRDefault="00C207CD" w:rsidP="004756C7">
      <w:pPr>
        <w:pStyle w:val="NoSpacing"/>
        <w:numPr>
          <w:ilvl w:val="0"/>
          <w:numId w:val="15"/>
        </w:numPr>
        <w:spacing w:line="360" w:lineRule="auto"/>
        <w:ind w:left="576"/>
        <w:jc w:val="both"/>
        <w:rPr>
          <w:rFonts w:ascii="Times New Roman" w:hAnsi="Times New Roman" w:cs="Times New Roman"/>
        </w:rPr>
      </w:pPr>
      <w:r w:rsidRPr="005C1F5E">
        <w:rPr>
          <w:rFonts w:ascii="Times New Roman" w:hAnsi="Times New Roman" w:cs="Times New Roman"/>
        </w:rPr>
        <w:t xml:space="preserve">Area of a Triangle </w:t>
      </w:r>
    </w:p>
    <w:p w:rsidR="009C4194" w:rsidRPr="005C1F5E" w:rsidRDefault="009C4194" w:rsidP="005C1F5E">
      <w:pPr>
        <w:pStyle w:val="NoSpacing"/>
        <w:spacing w:line="360" w:lineRule="auto"/>
        <w:ind w:left="576"/>
        <w:jc w:val="both"/>
        <w:rPr>
          <w:rFonts w:ascii="Times New Roman" w:hAnsi="Times New Roman" w:cs="Times New Roman"/>
        </w:rPr>
      </w:pPr>
      <w:r w:rsidRPr="005C1F5E">
        <w:rPr>
          <w:rFonts w:ascii="Times New Roman" w:hAnsi="Times New Roman" w:cs="Times New Roman"/>
        </w:rPr>
        <w:lastRenderedPageBreak/>
        <w:t xml:space="preserve"> </w:t>
      </w:r>
    </w:p>
    <w:p w:rsidR="009C4194" w:rsidRPr="005C1F5E" w:rsidRDefault="009C4194" w:rsidP="005C1F5E">
      <w:pPr>
        <w:pStyle w:val="NoSpacing"/>
        <w:spacing w:line="360" w:lineRule="auto"/>
        <w:jc w:val="both"/>
        <w:rPr>
          <w:rFonts w:ascii="Times New Roman" w:hAnsi="Times New Roman" w:cs="Times New Roman"/>
        </w:rPr>
      </w:pPr>
    </w:p>
    <w:p w:rsidR="009C4194" w:rsidRPr="005C1F5E" w:rsidRDefault="009C4194" w:rsidP="004756C7">
      <w:pPr>
        <w:pStyle w:val="NoSpacing"/>
        <w:numPr>
          <w:ilvl w:val="0"/>
          <w:numId w:val="55"/>
        </w:numPr>
        <w:spacing w:line="360" w:lineRule="auto"/>
        <w:ind w:left="576"/>
        <w:jc w:val="both"/>
        <w:rPr>
          <w:rFonts w:ascii="Times New Roman" w:hAnsi="Times New Roman" w:cs="Times New Roman"/>
          <w:b/>
        </w:rPr>
      </w:pPr>
      <w:r w:rsidRPr="005C1F5E">
        <w:rPr>
          <w:rFonts w:ascii="Times New Roman" w:hAnsi="Times New Roman" w:cs="Times New Roman"/>
          <w:b/>
        </w:rPr>
        <w:t>Introduction to Euclid’s Geometry</w:t>
      </w:r>
    </w:p>
    <w:p w:rsidR="009C4194" w:rsidRPr="005C1F5E" w:rsidRDefault="009C4194" w:rsidP="004756C7">
      <w:pPr>
        <w:pStyle w:val="NoSpacing"/>
        <w:numPr>
          <w:ilvl w:val="0"/>
          <w:numId w:val="16"/>
        </w:numPr>
        <w:spacing w:line="360" w:lineRule="auto"/>
        <w:ind w:left="576"/>
        <w:jc w:val="both"/>
        <w:rPr>
          <w:rFonts w:ascii="Times New Roman" w:hAnsi="Times New Roman" w:cs="Times New Roman"/>
        </w:rPr>
      </w:pPr>
      <w:r w:rsidRPr="005C1F5E">
        <w:rPr>
          <w:rFonts w:ascii="Times New Roman" w:hAnsi="Times New Roman" w:cs="Times New Roman"/>
        </w:rPr>
        <w:t xml:space="preserve">Euclid’s Definitions, Axioms and Postulates </w:t>
      </w:r>
    </w:p>
    <w:p w:rsidR="009C4194" w:rsidRPr="005C1F5E" w:rsidRDefault="009C4194" w:rsidP="004756C7">
      <w:pPr>
        <w:pStyle w:val="NoSpacing"/>
        <w:numPr>
          <w:ilvl w:val="0"/>
          <w:numId w:val="16"/>
        </w:numPr>
        <w:spacing w:line="360" w:lineRule="auto"/>
        <w:ind w:left="576"/>
        <w:jc w:val="both"/>
        <w:rPr>
          <w:rFonts w:ascii="Times New Roman" w:hAnsi="Times New Roman" w:cs="Times New Roman"/>
        </w:rPr>
      </w:pPr>
      <w:r w:rsidRPr="005C1F5E">
        <w:rPr>
          <w:rFonts w:ascii="Times New Roman" w:hAnsi="Times New Roman" w:cs="Times New Roman"/>
        </w:rPr>
        <w:t xml:space="preserve">Equivalent Versions of Euclid’s Fifth Postulate </w:t>
      </w:r>
    </w:p>
    <w:p w:rsidR="009C4194" w:rsidRPr="005C1F5E" w:rsidRDefault="009C4194" w:rsidP="005C1F5E">
      <w:pPr>
        <w:pStyle w:val="NoSpacing"/>
        <w:spacing w:line="360" w:lineRule="auto"/>
        <w:jc w:val="both"/>
        <w:rPr>
          <w:rFonts w:ascii="Times New Roman" w:hAnsi="Times New Roman" w:cs="Times New Roman"/>
        </w:rPr>
      </w:pPr>
    </w:p>
    <w:p w:rsidR="009C4194" w:rsidRPr="005C1F5E" w:rsidRDefault="009C4194" w:rsidP="004756C7">
      <w:pPr>
        <w:pStyle w:val="NoSpacing"/>
        <w:numPr>
          <w:ilvl w:val="0"/>
          <w:numId w:val="56"/>
        </w:numPr>
        <w:spacing w:line="360" w:lineRule="auto"/>
        <w:ind w:left="576"/>
        <w:jc w:val="both"/>
        <w:rPr>
          <w:rFonts w:ascii="Times New Roman" w:hAnsi="Times New Roman" w:cs="Times New Roman"/>
          <w:b/>
        </w:rPr>
      </w:pPr>
      <w:r w:rsidRPr="005C1F5E">
        <w:rPr>
          <w:rFonts w:ascii="Times New Roman" w:hAnsi="Times New Roman" w:cs="Times New Roman"/>
          <w:b/>
        </w:rPr>
        <w:t xml:space="preserve">Lines And Angles </w:t>
      </w:r>
    </w:p>
    <w:p w:rsidR="009C4194" w:rsidRPr="005C1F5E" w:rsidRDefault="009C4194" w:rsidP="004756C7">
      <w:pPr>
        <w:pStyle w:val="NoSpacing"/>
        <w:numPr>
          <w:ilvl w:val="0"/>
          <w:numId w:val="17"/>
        </w:numPr>
        <w:spacing w:line="360" w:lineRule="auto"/>
        <w:ind w:left="576"/>
        <w:jc w:val="both"/>
        <w:rPr>
          <w:rFonts w:ascii="Times New Roman" w:hAnsi="Times New Roman" w:cs="Times New Roman"/>
        </w:rPr>
      </w:pPr>
      <w:r w:rsidRPr="005C1F5E">
        <w:rPr>
          <w:rFonts w:ascii="Times New Roman" w:hAnsi="Times New Roman" w:cs="Times New Roman"/>
        </w:rPr>
        <w:t xml:space="preserve">Basic Terms and Definitions </w:t>
      </w:r>
    </w:p>
    <w:p w:rsidR="009C4194" w:rsidRPr="005C1F5E" w:rsidRDefault="009C4194" w:rsidP="004756C7">
      <w:pPr>
        <w:pStyle w:val="NoSpacing"/>
        <w:numPr>
          <w:ilvl w:val="0"/>
          <w:numId w:val="17"/>
        </w:numPr>
        <w:spacing w:line="360" w:lineRule="auto"/>
        <w:ind w:left="576"/>
        <w:jc w:val="both"/>
        <w:rPr>
          <w:rFonts w:ascii="Times New Roman" w:hAnsi="Times New Roman" w:cs="Times New Roman"/>
        </w:rPr>
      </w:pPr>
      <w:r w:rsidRPr="005C1F5E">
        <w:rPr>
          <w:rFonts w:ascii="Times New Roman" w:hAnsi="Times New Roman" w:cs="Times New Roman"/>
        </w:rPr>
        <w:t xml:space="preserve">Intersecting Lines and Non-intersecting Lines </w:t>
      </w:r>
    </w:p>
    <w:p w:rsidR="009C4194" w:rsidRPr="005C1F5E" w:rsidRDefault="009C4194" w:rsidP="004756C7">
      <w:pPr>
        <w:pStyle w:val="NoSpacing"/>
        <w:numPr>
          <w:ilvl w:val="0"/>
          <w:numId w:val="17"/>
        </w:numPr>
        <w:spacing w:line="360" w:lineRule="auto"/>
        <w:ind w:left="576"/>
        <w:jc w:val="both"/>
        <w:rPr>
          <w:rFonts w:ascii="Times New Roman" w:hAnsi="Times New Roman" w:cs="Times New Roman"/>
        </w:rPr>
      </w:pPr>
      <w:r w:rsidRPr="005C1F5E">
        <w:rPr>
          <w:rFonts w:ascii="Times New Roman" w:hAnsi="Times New Roman" w:cs="Times New Roman"/>
        </w:rPr>
        <w:t xml:space="preserve">Pairs of Angles </w:t>
      </w:r>
    </w:p>
    <w:p w:rsidR="009C4194" w:rsidRPr="005C1F5E" w:rsidRDefault="009C4194" w:rsidP="004756C7">
      <w:pPr>
        <w:pStyle w:val="NoSpacing"/>
        <w:numPr>
          <w:ilvl w:val="0"/>
          <w:numId w:val="17"/>
        </w:numPr>
        <w:spacing w:line="360" w:lineRule="auto"/>
        <w:ind w:left="576"/>
        <w:jc w:val="both"/>
        <w:rPr>
          <w:rFonts w:ascii="Times New Roman" w:hAnsi="Times New Roman" w:cs="Times New Roman"/>
        </w:rPr>
      </w:pPr>
      <w:r w:rsidRPr="005C1F5E">
        <w:rPr>
          <w:rFonts w:ascii="Times New Roman" w:hAnsi="Times New Roman" w:cs="Times New Roman"/>
        </w:rPr>
        <w:t xml:space="preserve">Parallel Lines and a Transversal </w:t>
      </w:r>
    </w:p>
    <w:p w:rsidR="009C4194" w:rsidRPr="005C1F5E" w:rsidRDefault="009C4194" w:rsidP="004756C7">
      <w:pPr>
        <w:pStyle w:val="NoSpacing"/>
        <w:numPr>
          <w:ilvl w:val="0"/>
          <w:numId w:val="17"/>
        </w:numPr>
        <w:spacing w:line="360" w:lineRule="auto"/>
        <w:ind w:left="576"/>
        <w:jc w:val="both"/>
        <w:rPr>
          <w:rFonts w:ascii="Times New Roman" w:hAnsi="Times New Roman" w:cs="Times New Roman"/>
        </w:rPr>
      </w:pPr>
      <w:r w:rsidRPr="005C1F5E">
        <w:rPr>
          <w:rFonts w:ascii="Times New Roman" w:hAnsi="Times New Roman" w:cs="Times New Roman"/>
        </w:rPr>
        <w:t xml:space="preserve">Lines Parallel to the same Line </w:t>
      </w:r>
    </w:p>
    <w:p w:rsidR="009C4194" w:rsidRPr="005C1F5E" w:rsidRDefault="009C4194" w:rsidP="004756C7">
      <w:pPr>
        <w:pStyle w:val="NoSpacing"/>
        <w:numPr>
          <w:ilvl w:val="0"/>
          <w:numId w:val="17"/>
        </w:numPr>
        <w:spacing w:line="360" w:lineRule="auto"/>
        <w:ind w:left="576"/>
        <w:jc w:val="both"/>
        <w:rPr>
          <w:rFonts w:ascii="Times New Roman" w:hAnsi="Times New Roman" w:cs="Times New Roman"/>
        </w:rPr>
      </w:pPr>
      <w:r w:rsidRPr="005C1F5E">
        <w:rPr>
          <w:rFonts w:ascii="Times New Roman" w:hAnsi="Times New Roman" w:cs="Times New Roman"/>
        </w:rPr>
        <w:t xml:space="preserve">Angle Sum Property of a Triangle </w:t>
      </w:r>
    </w:p>
    <w:p w:rsidR="009C4194" w:rsidRPr="005C1F5E" w:rsidRDefault="009C4194" w:rsidP="005C1F5E">
      <w:pPr>
        <w:pStyle w:val="NoSpacing"/>
        <w:spacing w:line="360" w:lineRule="auto"/>
        <w:ind w:left="576"/>
        <w:jc w:val="both"/>
        <w:rPr>
          <w:rFonts w:ascii="Times New Roman" w:hAnsi="Times New Roman" w:cs="Times New Roman"/>
        </w:rPr>
      </w:pPr>
    </w:p>
    <w:p w:rsidR="009C4194" w:rsidRPr="005C1F5E" w:rsidRDefault="009C4194" w:rsidP="004756C7">
      <w:pPr>
        <w:pStyle w:val="NoSpacing"/>
        <w:numPr>
          <w:ilvl w:val="0"/>
          <w:numId w:val="56"/>
        </w:numPr>
        <w:spacing w:line="360" w:lineRule="auto"/>
        <w:ind w:left="576"/>
        <w:jc w:val="both"/>
        <w:rPr>
          <w:rFonts w:ascii="Times New Roman" w:hAnsi="Times New Roman" w:cs="Times New Roman"/>
          <w:b/>
        </w:rPr>
      </w:pPr>
      <w:r w:rsidRPr="005C1F5E">
        <w:rPr>
          <w:rFonts w:ascii="Times New Roman" w:hAnsi="Times New Roman" w:cs="Times New Roman"/>
          <w:b/>
        </w:rPr>
        <w:t xml:space="preserve">Triangles </w:t>
      </w:r>
    </w:p>
    <w:p w:rsidR="009C4194" w:rsidRPr="005C1F5E" w:rsidRDefault="009C4194" w:rsidP="004756C7">
      <w:pPr>
        <w:pStyle w:val="NoSpacing"/>
        <w:numPr>
          <w:ilvl w:val="0"/>
          <w:numId w:val="18"/>
        </w:numPr>
        <w:spacing w:line="360" w:lineRule="auto"/>
        <w:ind w:left="576"/>
        <w:jc w:val="both"/>
        <w:rPr>
          <w:rFonts w:ascii="Times New Roman" w:hAnsi="Times New Roman" w:cs="Times New Roman"/>
        </w:rPr>
      </w:pPr>
      <w:r w:rsidRPr="005C1F5E">
        <w:rPr>
          <w:rFonts w:ascii="Times New Roman" w:hAnsi="Times New Roman" w:cs="Times New Roman"/>
        </w:rPr>
        <w:t>Congruence of Triangles</w:t>
      </w:r>
    </w:p>
    <w:p w:rsidR="009C4194" w:rsidRPr="005C1F5E" w:rsidRDefault="009C4194" w:rsidP="004756C7">
      <w:pPr>
        <w:pStyle w:val="NoSpacing"/>
        <w:numPr>
          <w:ilvl w:val="0"/>
          <w:numId w:val="18"/>
        </w:numPr>
        <w:spacing w:line="360" w:lineRule="auto"/>
        <w:ind w:left="576"/>
        <w:jc w:val="both"/>
        <w:rPr>
          <w:rFonts w:ascii="Times New Roman" w:hAnsi="Times New Roman" w:cs="Times New Roman"/>
        </w:rPr>
      </w:pPr>
      <w:r w:rsidRPr="005C1F5E">
        <w:rPr>
          <w:rFonts w:ascii="Times New Roman" w:hAnsi="Times New Roman" w:cs="Times New Roman"/>
        </w:rPr>
        <w:t>Criteria for Congruence of Triangles</w:t>
      </w:r>
    </w:p>
    <w:p w:rsidR="00F36BB3" w:rsidRPr="005C1F5E" w:rsidRDefault="009C4194" w:rsidP="004756C7">
      <w:pPr>
        <w:pStyle w:val="NoSpacing"/>
        <w:numPr>
          <w:ilvl w:val="0"/>
          <w:numId w:val="18"/>
        </w:numPr>
        <w:spacing w:line="360" w:lineRule="auto"/>
        <w:ind w:left="576"/>
        <w:jc w:val="both"/>
        <w:rPr>
          <w:rFonts w:ascii="Times New Roman" w:hAnsi="Times New Roman" w:cs="Times New Roman"/>
        </w:rPr>
      </w:pPr>
      <w:r w:rsidRPr="005C1F5E">
        <w:rPr>
          <w:rFonts w:ascii="Times New Roman" w:hAnsi="Times New Roman" w:cs="Times New Roman"/>
        </w:rPr>
        <w:t>Some Properties of a Triangle</w:t>
      </w:r>
    </w:p>
    <w:p w:rsidR="009C4194" w:rsidRPr="005C1F5E" w:rsidRDefault="00F36BB3" w:rsidP="004756C7">
      <w:pPr>
        <w:pStyle w:val="NoSpacing"/>
        <w:numPr>
          <w:ilvl w:val="0"/>
          <w:numId w:val="18"/>
        </w:numPr>
        <w:spacing w:line="360" w:lineRule="auto"/>
        <w:ind w:left="576"/>
        <w:jc w:val="both"/>
        <w:rPr>
          <w:rFonts w:ascii="Times New Roman" w:hAnsi="Times New Roman" w:cs="Times New Roman"/>
        </w:rPr>
      </w:pPr>
      <w:r w:rsidRPr="005C1F5E">
        <w:rPr>
          <w:rFonts w:ascii="Times New Roman" w:hAnsi="Times New Roman" w:cs="Times New Roman"/>
        </w:rPr>
        <w:t xml:space="preserve">Some More Criteria for Congruence of  Triangles </w:t>
      </w:r>
    </w:p>
    <w:p w:rsidR="00F36BB3" w:rsidRPr="005C1F5E" w:rsidRDefault="00F36BB3" w:rsidP="004756C7">
      <w:pPr>
        <w:pStyle w:val="NoSpacing"/>
        <w:numPr>
          <w:ilvl w:val="0"/>
          <w:numId w:val="18"/>
        </w:numPr>
        <w:spacing w:line="360" w:lineRule="auto"/>
        <w:ind w:left="576"/>
        <w:jc w:val="both"/>
        <w:rPr>
          <w:rFonts w:ascii="Times New Roman" w:hAnsi="Times New Roman" w:cs="Times New Roman"/>
        </w:rPr>
      </w:pPr>
      <w:r w:rsidRPr="005C1F5E">
        <w:rPr>
          <w:rFonts w:ascii="Times New Roman" w:hAnsi="Times New Roman" w:cs="Times New Roman"/>
        </w:rPr>
        <w:t xml:space="preserve">Inequalities in a Triangle </w:t>
      </w:r>
    </w:p>
    <w:p w:rsidR="00C207CD" w:rsidRPr="005C1F5E" w:rsidRDefault="00C207CD" w:rsidP="004756C7">
      <w:pPr>
        <w:pStyle w:val="NoSpacing"/>
        <w:numPr>
          <w:ilvl w:val="0"/>
          <w:numId w:val="25"/>
        </w:numPr>
        <w:spacing w:line="360" w:lineRule="auto"/>
        <w:ind w:left="576"/>
        <w:jc w:val="both"/>
        <w:rPr>
          <w:rFonts w:ascii="Times New Roman" w:hAnsi="Times New Roman" w:cs="Times New Roman"/>
        </w:rPr>
      </w:pPr>
      <w:r w:rsidRPr="005C1F5E">
        <w:rPr>
          <w:rFonts w:ascii="Times New Roman" w:hAnsi="Times New Roman" w:cs="Times New Roman"/>
        </w:rPr>
        <w:t>Similar Figures</w:t>
      </w:r>
    </w:p>
    <w:p w:rsidR="00C207CD" w:rsidRPr="005C1F5E" w:rsidRDefault="00C207CD" w:rsidP="004756C7">
      <w:pPr>
        <w:pStyle w:val="NoSpacing"/>
        <w:numPr>
          <w:ilvl w:val="0"/>
          <w:numId w:val="25"/>
        </w:numPr>
        <w:spacing w:line="360" w:lineRule="auto"/>
        <w:ind w:left="576"/>
        <w:jc w:val="both"/>
        <w:rPr>
          <w:rFonts w:ascii="Times New Roman" w:hAnsi="Times New Roman" w:cs="Times New Roman"/>
        </w:rPr>
      </w:pPr>
      <w:r w:rsidRPr="005C1F5E">
        <w:rPr>
          <w:rFonts w:ascii="Times New Roman" w:hAnsi="Times New Roman" w:cs="Times New Roman"/>
        </w:rPr>
        <w:t xml:space="preserve">Similarity of Triangles </w:t>
      </w:r>
    </w:p>
    <w:p w:rsidR="00C207CD" w:rsidRPr="005C1F5E" w:rsidRDefault="00C207CD" w:rsidP="004756C7">
      <w:pPr>
        <w:pStyle w:val="NoSpacing"/>
        <w:numPr>
          <w:ilvl w:val="0"/>
          <w:numId w:val="25"/>
        </w:numPr>
        <w:spacing w:line="360" w:lineRule="auto"/>
        <w:ind w:left="576"/>
        <w:jc w:val="both"/>
        <w:rPr>
          <w:rFonts w:ascii="Times New Roman" w:hAnsi="Times New Roman" w:cs="Times New Roman"/>
        </w:rPr>
      </w:pPr>
      <w:r w:rsidRPr="005C1F5E">
        <w:rPr>
          <w:rFonts w:ascii="Times New Roman" w:hAnsi="Times New Roman" w:cs="Times New Roman"/>
        </w:rPr>
        <w:t xml:space="preserve">Criteria for Similarity of Triangles </w:t>
      </w:r>
    </w:p>
    <w:p w:rsidR="00C207CD" w:rsidRPr="005C1F5E" w:rsidRDefault="00C207CD" w:rsidP="004756C7">
      <w:pPr>
        <w:pStyle w:val="NoSpacing"/>
        <w:numPr>
          <w:ilvl w:val="0"/>
          <w:numId w:val="25"/>
        </w:numPr>
        <w:spacing w:line="360" w:lineRule="auto"/>
        <w:ind w:left="576"/>
        <w:jc w:val="both"/>
        <w:rPr>
          <w:rFonts w:ascii="Times New Roman" w:hAnsi="Times New Roman" w:cs="Times New Roman"/>
        </w:rPr>
      </w:pPr>
      <w:r w:rsidRPr="005C1F5E">
        <w:rPr>
          <w:rFonts w:ascii="Times New Roman" w:hAnsi="Times New Roman" w:cs="Times New Roman"/>
        </w:rPr>
        <w:t>Areas of Similar Triangles</w:t>
      </w:r>
    </w:p>
    <w:p w:rsidR="00F36BB3" w:rsidRPr="005C1F5E" w:rsidRDefault="00C207CD" w:rsidP="004756C7">
      <w:pPr>
        <w:pStyle w:val="NoSpacing"/>
        <w:numPr>
          <w:ilvl w:val="0"/>
          <w:numId w:val="18"/>
        </w:numPr>
        <w:spacing w:line="360" w:lineRule="auto"/>
        <w:ind w:left="576"/>
        <w:jc w:val="both"/>
        <w:rPr>
          <w:rFonts w:ascii="Times New Roman" w:hAnsi="Times New Roman" w:cs="Times New Roman"/>
        </w:rPr>
      </w:pPr>
      <w:r w:rsidRPr="005C1F5E">
        <w:rPr>
          <w:rFonts w:ascii="Times New Roman" w:hAnsi="Times New Roman" w:cs="Times New Roman"/>
        </w:rPr>
        <w:t>Pythagoras Theorem</w:t>
      </w:r>
    </w:p>
    <w:p w:rsidR="00F36BB3" w:rsidRPr="005C1F5E" w:rsidRDefault="00F36BB3" w:rsidP="005C1F5E">
      <w:pPr>
        <w:pStyle w:val="NoSpacing"/>
        <w:spacing w:line="360" w:lineRule="auto"/>
        <w:ind w:left="576"/>
        <w:jc w:val="both"/>
        <w:rPr>
          <w:rFonts w:ascii="Times New Roman" w:hAnsi="Times New Roman" w:cs="Times New Roman"/>
        </w:rPr>
      </w:pPr>
    </w:p>
    <w:p w:rsidR="00F36BB3" w:rsidRPr="005C1F5E" w:rsidRDefault="00F36BB3" w:rsidP="004756C7">
      <w:pPr>
        <w:pStyle w:val="NoSpacing"/>
        <w:numPr>
          <w:ilvl w:val="0"/>
          <w:numId w:val="56"/>
        </w:numPr>
        <w:spacing w:line="360" w:lineRule="auto"/>
        <w:ind w:left="576"/>
        <w:jc w:val="both"/>
        <w:rPr>
          <w:rFonts w:ascii="Times New Roman" w:hAnsi="Times New Roman" w:cs="Times New Roman"/>
          <w:b/>
        </w:rPr>
      </w:pPr>
      <w:r w:rsidRPr="005C1F5E">
        <w:rPr>
          <w:rFonts w:ascii="Times New Roman" w:hAnsi="Times New Roman" w:cs="Times New Roman"/>
          <w:b/>
        </w:rPr>
        <w:t xml:space="preserve">Quadrilaterals </w:t>
      </w:r>
    </w:p>
    <w:p w:rsidR="00F36BB3" w:rsidRPr="005C1F5E" w:rsidRDefault="00F36BB3" w:rsidP="004756C7">
      <w:pPr>
        <w:pStyle w:val="NoSpacing"/>
        <w:numPr>
          <w:ilvl w:val="0"/>
          <w:numId w:val="19"/>
        </w:numPr>
        <w:spacing w:line="360" w:lineRule="auto"/>
        <w:ind w:left="576"/>
        <w:jc w:val="both"/>
        <w:rPr>
          <w:rFonts w:ascii="Times New Roman" w:hAnsi="Times New Roman" w:cs="Times New Roman"/>
        </w:rPr>
      </w:pPr>
      <w:r w:rsidRPr="005C1F5E">
        <w:rPr>
          <w:rFonts w:ascii="Times New Roman" w:hAnsi="Times New Roman" w:cs="Times New Roman"/>
        </w:rPr>
        <w:t xml:space="preserve">Angle Sum Property of a Quadrilateral </w:t>
      </w:r>
    </w:p>
    <w:p w:rsidR="00F36BB3" w:rsidRPr="005C1F5E" w:rsidRDefault="00F36BB3" w:rsidP="004756C7">
      <w:pPr>
        <w:pStyle w:val="NoSpacing"/>
        <w:numPr>
          <w:ilvl w:val="0"/>
          <w:numId w:val="19"/>
        </w:numPr>
        <w:spacing w:line="360" w:lineRule="auto"/>
        <w:ind w:left="576"/>
        <w:jc w:val="both"/>
        <w:rPr>
          <w:rFonts w:ascii="Times New Roman" w:hAnsi="Times New Roman" w:cs="Times New Roman"/>
        </w:rPr>
      </w:pPr>
      <w:r w:rsidRPr="005C1F5E">
        <w:rPr>
          <w:rFonts w:ascii="Times New Roman" w:hAnsi="Times New Roman" w:cs="Times New Roman"/>
        </w:rPr>
        <w:t xml:space="preserve">Types of Quadrilaterals </w:t>
      </w:r>
    </w:p>
    <w:p w:rsidR="00F36BB3" w:rsidRPr="005C1F5E" w:rsidRDefault="00F36BB3" w:rsidP="004756C7">
      <w:pPr>
        <w:pStyle w:val="NoSpacing"/>
        <w:numPr>
          <w:ilvl w:val="0"/>
          <w:numId w:val="19"/>
        </w:numPr>
        <w:spacing w:line="360" w:lineRule="auto"/>
        <w:ind w:left="576"/>
        <w:jc w:val="both"/>
        <w:rPr>
          <w:rFonts w:ascii="Times New Roman" w:hAnsi="Times New Roman" w:cs="Times New Roman"/>
        </w:rPr>
      </w:pPr>
      <w:r w:rsidRPr="005C1F5E">
        <w:rPr>
          <w:rFonts w:ascii="Times New Roman" w:hAnsi="Times New Roman" w:cs="Times New Roman"/>
        </w:rPr>
        <w:t xml:space="preserve">Properties of a Parallelogram </w:t>
      </w:r>
    </w:p>
    <w:p w:rsidR="00F36BB3" w:rsidRPr="005C1F5E" w:rsidRDefault="00F36BB3" w:rsidP="004756C7">
      <w:pPr>
        <w:pStyle w:val="NoSpacing"/>
        <w:numPr>
          <w:ilvl w:val="0"/>
          <w:numId w:val="19"/>
        </w:numPr>
        <w:spacing w:line="360" w:lineRule="auto"/>
        <w:ind w:left="576"/>
        <w:jc w:val="both"/>
        <w:rPr>
          <w:rFonts w:ascii="Times New Roman" w:hAnsi="Times New Roman" w:cs="Times New Roman"/>
        </w:rPr>
      </w:pPr>
      <w:r w:rsidRPr="005C1F5E">
        <w:rPr>
          <w:rFonts w:ascii="Times New Roman" w:hAnsi="Times New Roman" w:cs="Times New Roman"/>
        </w:rPr>
        <w:t xml:space="preserve">Another Condition for a Quadrilateral to be a Parallelogram </w:t>
      </w:r>
    </w:p>
    <w:p w:rsidR="00F36BB3" w:rsidRPr="005C1F5E" w:rsidRDefault="00F36BB3" w:rsidP="004756C7">
      <w:pPr>
        <w:pStyle w:val="NoSpacing"/>
        <w:numPr>
          <w:ilvl w:val="0"/>
          <w:numId w:val="19"/>
        </w:numPr>
        <w:spacing w:line="360" w:lineRule="auto"/>
        <w:ind w:left="576"/>
        <w:jc w:val="both"/>
        <w:rPr>
          <w:rFonts w:ascii="Times New Roman" w:hAnsi="Times New Roman" w:cs="Times New Roman"/>
        </w:rPr>
      </w:pPr>
      <w:r w:rsidRPr="005C1F5E">
        <w:rPr>
          <w:rFonts w:ascii="Times New Roman" w:hAnsi="Times New Roman" w:cs="Times New Roman"/>
        </w:rPr>
        <w:t xml:space="preserve">The Mid-point Theorem </w:t>
      </w:r>
    </w:p>
    <w:p w:rsidR="00F36BB3" w:rsidRPr="005C1F5E" w:rsidRDefault="00F36BB3" w:rsidP="005C1F5E">
      <w:pPr>
        <w:pStyle w:val="NoSpacing"/>
        <w:spacing w:line="360" w:lineRule="auto"/>
        <w:jc w:val="both"/>
        <w:rPr>
          <w:rFonts w:ascii="Times New Roman" w:hAnsi="Times New Roman" w:cs="Times New Roman"/>
        </w:rPr>
      </w:pPr>
    </w:p>
    <w:p w:rsidR="006D22F9" w:rsidRPr="005C1F5E" w:rsidRDefault="006D22F9" w:rsidP="005C1F5E">
      <w:pPr>
        <w:pStyle w:val="NoSpacing"/>
        <w:spacing w:line="360" w:lineRule="auto"/>
        <w:jc w:val="both"/>
        <w:rPr>
          <w:rFonts w:ascii="Times New Roman" w:hAnsi="Times New Roman" w:cs="Times New Roman"/>
        </w:rPr>
      </w:pPr>
    </w:p>
    <w:p w:rsidR="00F36BB3" w:rsidRPr="005C1F5E" w:rsidRDefault="00F36BB3" w:rsidP="004756C7">
      <w:pPr>
        <w:pStyle w:val="NoSpacing"/>
        <w:numPr>
          <w:ilvl w:val="0"/>
          <w:numId w:val="56"/>
        </w:numPr>
        <w:spacing w:line="360" w:lineRule="auto"/>
        <w:ind w:left="576"/>
        <w:jc w:val="both"/>
        <w:rPr>
          <w:rFonts w:ascii="Times New Roman" w:hAnsi="Times New Roman" w:cs="Times New Roman"/>
          <w:b/>
        </w:rPr>
      </w:pPr>
      <w:r w:rsidRPr="005C1F5E">
        <w:rPr>
          <w:rFonts w:ascii="Times New Roman" w:hAnsi="Times New Roman" w:cs="Times New Roman"/>
          <w:b/>
        </w:rPr>
        <w:t>Areas of Parallelograms and Triangles</w:t>
      </w:r>
    </w:p>
    <w:p w:rsidR="00F36BB3" w:rsidRPr="005C1F5E" w:rsidRDefault="00F36BB3" w:rsidP="004756C7">
      <w:pPr>
        <w:pStyle w:val="NoSpacing"/>
        <w:numPr>
          <w:ilvl w:val="0"/>
          <w:numId w:val="20"/>
        </w:numPr>
        <w:spacing w:line="360" w:lineRule="auto"/>
        <w:ind w:left="576"/>
        <w:jc w:val="both"/>
        <w:rPr>
          <w:rFonts w:ascii="Times New Roman" w:hAnsi="Times New Roman" w:cs="Times New Roman"/>
        </w:rPr>
      </w:pPr>
      <w:r w:rsidRPr="005C1F5E">
        <w:rPr>
          <w:rFonts w:ascii="Times New Roman" w:hAnsi="Times New Roman" w:cs="Times New Roman"/>
        </w:rPr>
        <w:t>Figures on the same Base and Between the same Parallels</w:t>
      </w:r>
    </w:p>
    <w:p w:rsidR="00F36BB3" w:rsidRPr="005C1F5E" w:rsidRDefault="00F36BB3" w:rsidP="004756C7">
      <w:pPr>
        <w:pStyle w:val="NoSpacing"/>
        <w:numPr>
          <w:ilvl w:val="0"/>
          <w:numId w:val="20"/>
        </w:numPr>
        <w:spacing w:line="360" w:lineRule="auto"/>
        <w:ind w:left="576"/>
        <w:jc w:val="both"/>
        <w:rPr>
          <w:rFonts w:ascii="Times New Roman" w:hAnsi="Times New Roman" w:cs="Times New Roman"/>
        </w:rPr>
      </w:pPr>
      <w:r w:rsidRPr="005C1F5E">
        <w:rPr>
          <w:rFonts w:ascii="Times New Roman" w:hAnsi="Times New Roman" w:cs="Times New Roman"/>
        </w:rPr>
        <w:t>Parallelograms on the same Base and between the same Parallels</w:t>
      </w:r>
    </w:p>
    <w:p w:rsidR="00F36BB3" w:rsidRPr="005C1F5E" w:rsidRDefault="00F36BB3" w:rsidP="004756C7">
      <w:pPr>
        <w:pStyle w:val="NoSpacing"/>
        <w:numPr>
          <w:ilvl w:val="0"/>
          <w:numId w:val="20"/>
        </w:numPr>
        <w:spacing w:line="360" w:lineRule="auto"/>
        <w:ind w:left="576"/>
        <w:jc w:val="both"/>
        <w:rPr>
          <w:rFonts w:ascii="Times New Roman" w:hAnsi="Times New Roman" w:cs="Times New Roman"/>
        </w:rPr>
      </w:pPr>
      <w:r w:rsidRPr="005C1F5E">
        <w:rPr>
          <w:rFonts w:ascii="Times New Roman" w:hAnsi="Times New Roman" w:cs="Times New Roman"/>
        </w:rPr>
        <w:t xml:space="preserve">Triangles on the same Base and between the same Parallels </w:t>
      </w:r>
    </w:p>
    <w:p w:rsidR="00F36BB3" w:rsidRPr="005C1F5E" w:rsidRDefault="00F36BB3" w:rsidP="005C1F5E">
      <w:pPr>
        <w:pStyle w:val="NoSpacing"/>
        <w:spacing w:line="360" w:lineRule="auto"/>
        <w:jc w:val="both"/>
        <w:rPr>
          <w:rFonts w:ascii="Times New Roman" w:hAnsi="Times New Roman" w:cs="Times New Roman"/>
        </w:rPr>
      </w:pPr>
    </w:p>
    <w:p w:rsidR="00F36BB3" w:rsidRPr="005C1F5E" w:rsidRDefault="00F36BB3" w:rsidP="004756C7">
      <w:pPr>
        <w:pStyle w:val="NoSpacing"/>
        <w:numPr>
          <w:ilvl w:val="0"/>
          <w:numId w:val="56"/>
        </w:numPr>
        <w:spacing w:line="360" w:lineRule="auto"/>
        <w:ind w:left="576"/>
        <w:jc w:val="both"/>
        <w:rPr>
          <w:rFonts w:ascii="Times New Roman" w:hAnsi="Times New Roman" w:cs="Times New Roman"/>
          <w:b/>
        </w:rPr>
      </w:pPr>
      <w:r w:rsidRPr="005C1F5E">
        <w:rPr>
          <w:rFonts w:ascii="Times New Roman" w:hAnsi="Times New Roman" w:cs="Times New Roman"/>
          <w:b/>
        </w:rPr>
        <w:t xml:space="preserve">Circles </w:t>
      </w:r>
    </w:p>
    <w:p w:rsidR="00F36BB3" w:rsidRPr="005C1F5E" w:rsidRDefault="00F36BB3" w:rsidP="004756C7">
      <w:pPr>
        <w:pStyle w:val="NoSpacing"/>
        <w:numPr>
          <w:ilvl w:val="0"/>
          <w:numId w:val="21"/>
        </w:numPr>
        <w:spacing w:line="360" w:lineRule="auto"/>
        <w:ind w:left="576"/>
        <w:jc w:val="both"/>
        <w:rPr>
          <w:rFonts w:ascii="Times New Roman" w:hAnsi="Times New Roman" w:cs="Times New Roman"/>
        </w:rPr>
      </w:pPr>
      <w:r w:rsidRPr="005C1F5E">
        <w:rPr>
          <w:rFonts w:ascii="Times New Roman" w:hAnsi="Times New Roman" w:cs="Times New Roman"/>
        </w:rPr>
        <w:t>Circles and its Related Terms : A Review</w:t>
      </w:r>
    </w:p>
    <w:p w:rsidR="00F36BB3" w:rsidRPr="005C1F5E" w:rsidRDefault="00F36BB3" w:rsidP="004756C7">
      <w:pPr>
        <w:pStyle w:val="NoSpacing"/>
        <w:numPr>
          <w:ilvl w:val="0"/>
          <w:numId w:val="21"/>
        </w:numPr>
        <w:spacing w:line="360" w:lineRule="auto"/>
        <w:ind w:left="576"/>
        <w:jc w:val="both"/>
        <w:rPr>
          <w:rFonts w:ascii="Times New Roman" w:hAnsi="Times New Roman" w:cs="Times New Roman"/>
        </w:rPr>
      </w:pPr>
      <w:r w:rsidRPr="005C1F5E">
        <w:rPr>
          <w:rFonts w:ascii="Times New Roman" w:hAnsi="Times New Roman" w:cs="Times New Roman"/>
        </w:rPr>
        <w:t xml:space="preserve">Angle Subtended by a Chord at a Point </w:t>
      </w:r>
    </w:p>
    <w:p w:rsidR="00F36BB3" w:rsidRPr="005C1F5E" w:rsidRDefault="00F36BB3" w:rsidP="004756C7">
      <w:pPr>
        <w:pStyle w:val="NoSpacing"/>
        <w:numPr>
          <w:ilvl w:val="0"/>
          <w:numId w:val="21"/>
        </w:numPr>
        <w:spacing w:line="360" w:lineRule="auto"/>
        <w:ind w:left="576"/>
        <w:jc w:val="both"/>
        <w:rPr>
          <w:rFonts w:ascii="Times New Roman" w:hAnsi="Times New Roman" w:cs="Times New Roman"/>
        </w:rPr>
      </w:pPr>
      <w:r w:rsidRPr="005C1F5E">
        <w:rPr>
          <w:rFonts w:ascii="Times New Roman" w:hAnsi="Times New Roman" w:cs="Times New Roman"/>
        </w:rPr>
        <w:t>Perpendicular from the Centre to a Chord</w:t>
      </w:r>
    </w:p>
    <w:p w:rsidR="00F36BB3" w:rsidRPr="005C1F5E" w:rsidRDefault="00F36BB3" w:rsidP="004756C7">
      <w:pPr>
        <w:pStyle w:val="NoSpacing"/>
        <w:numPr>
          <w:ilvl w:val="0"/>
          <w:numId w:val="21"/>
        </w:numPr>
        <w:spacing w:line="360" w:lineRule="auto"/>
        <w:ind w:left="576"/>
        <w:jc w:val="both"/>
        <w:rPr>
          <w:rFonts w:ascii="Times New Roman" w:hAnsi="Times New Roman" w:cs="Times New Roman"/>
        </w:rPr>
      </w:pPr>
      <w:r w:rsidRPr="005C1F5E">
        <w:rPr>
          <w:rFonts w:ascii="Times New Roman" w:hAnsi="Times New Roman" w:cs="Times New Roman"/>
        </w:rPr>
        <w:t xml:space="preserve">Circle through Three Points </w:t>
      </w:r>
    </w:p>
    <w:p w:rsidR="00F36BB3" w:rsidRPr="005C1F5E" w:rsidRDefault="00F36BB3" w:rsidP="004756C7">
      <w:pPr>
        <w:pStyle w:val="NoSpacing"/>
        <w:numPr>
          <w:ilvl w:val="0"/>
          <w:numId w:val="21"/>
        </w:numPr>
        <w:spacing w:line="360" w:lineRule="auto"/>
        <w:ind w:left="576"/>
        <w:jc w:val="both"/>
        <w:rPr>
          <w:rFonts w:ascii="Times New Roman" w:hAnsi="Times New Roman" w:cs="Times New Roman"/>
        </w:rPr>
      </w:pPr>
      <w:r w:rsidRPr="005C1F5E">
        <w:rPr>
          <w:rFonts w:ascii="Times New Roman" w:hAnsi="Times New Roman" w:cs="Times New Roman"/>
        </w:rPr>
        <w:t xml:space="preserve">Equal Chords and their Distances from the Centre </w:t>
      </w:r>
    </w:p>
    <w:p w:rsidR="00F36BB3" w:rsidRPr="005C1F5E" w:rsidRDefault="00F36BB3" w:rsidP="004756C7">
      <w:pPr>
        <w:pStyle w:val="NoSpacing"/>
        <w:numPr>
          <w:ilvl w:val="0"/>
          <w:numId w:val="21"/>
        </w:numPr>
        <w:spacing w:line="360" w:lineRule="auto"/>
        <w:ind w:left="576"/>
        <w:jc w:val="both"/>
        <w:rPr>
          <w:rFonts w:ascii="Times New Roman" w:hAnsi="Times New Roman" w:cs="Times New Roman"/>
        </w:rPr>
      </w:pPr>
      <w:r w:rsidRPr="005C1F5E">
        <w:rPr>
          <w:rFonts w:ascii="Times New Roman" w:hAnsi="Times New Roman" w:cs="Times New Roman"/>
        </w:rPr>
        <w:t xml:space="preserve">Angle Subtended by an Arc of a Circle </w:t>
      </w:r>
    </w:p>
    <w:p w:rsidR="00F36BB3" w:rsidRPr="005C1F5E" w:rsidRDefault="00F36BB3" w:rsidP="004756C7">
      <w:pPr>
        <w:pStyle w:val="NoSpacing"/>
        <w:numPr>
          <w:ilvl w:val="0"/>
          <w:numId w:val="21"/>
        </w:numPr>
        <w:spacing w:line="360" w:lineRule="auto"/>
        <w:ind w:left="576"/>
        <w:jc w:val="both"/>
        <w:rPr>
          <w:rFonts w:ascii="Times New Roman" w:hAnsi="Times New Roman" w:cs="Times New Roman"/>
        </w:rPr>
      </w:pPr>
      <w:r w:rsidRPr="005C1F5E">
        <w:rPr>
          <w:rFonts w:ascii="Times New Roman" w:hAnsi="Times New Roman" w:cs="Times New Roman"/>
        </w:rPr>
        <w:t xml:space="preserve">Cyclic Quadrilaterals </w:t>
      </w:r>
    </w:p>
    <w:p w:rsidR="00C207CD" w:rsidRPr="005C1F5E" w:rsidRDefault="00C207CD" w:rsidP="004756C7">
      <w:pPr>
        <w:pStyle w:val="NoSpacing"/>
        <w:numPr>
          <w:ilvl w:val="0"/>
          <w:numId w:val="21"/>
        </w:numPr>
        <w:spacing w:line="360" w:lineRule="auto"/>
        <w:ind w:left="576"/>
        <w:jc w:val="both"/>
        <w:rPr>
          <w:rFonts w:ascii="Times New Roman" w:hAnsi="Times New Roman" w:cs="Times New Roman"/>
        </w:rPr>
      </w:pPr>
      <w:r w:rsidRPr="005C1F5E">
        <w:rPr>
          <w:rFonts w:ascii="Times New Roman" w:hAnsi="Times New Roman" w:cs="Times New Roman"/>
        </w:rPr>
        <w:t>Tangent to a Circle</w:t>
      </w:r>
    </w:p>
    <w:p w:rsidR="00C207CD" w:rsidRPr="005C1F5E" w:rsidRDefault="00C207CD" w:rsidP="004756C7">
      <w:pPr>
        <w:pStyle w:val="NoSpacing"/>
        <w:numPr>
          <w:ilvl w:val="0"/>
          <w:numId w:val="21"/>
        </w:numPr>
        <w:spacing w:line="360" w:lineRule="auto"/>
        <w:ind w:left="576"/>
        <w:jc w:val="both"/>
        <w:rPr>
          <w:rFonts w:ascii="Times New Roman" w:hAnsi="Times New Roman" w:cs="Times New Roman"/>
        </w:rPr>
      </w:pPr>
      <w:r w:rsidRPr="005C1F5E">
        <w:rPr>
          <w:rFonts w:ascii="Times New Roman" w:hAnsi="Times New Roman" w:cs="Times New Roman"/>
        </w:rPr>
        <w:t xml:space="preserve">Number of Tangents from a Point on a Circle </w:t>
      </w:r>
    </w:p>
    <w:p w:rsidR="00C207CD" w:rsidRPr="005C1F5E" w:rsidRDefault="00C207CD" w:rsidP="004756C7">
      <w:pPr>
        <w:pStyle w:val="NoSpacing"/>
        <w:numPr>
          <w:ilvl w:val="0"/>
          <w:numId w:val="28"/>
        </w:numPr>
        <w:spacing w:line="360" w:lineRule="auto"/>
        <w:ind w:left="576"/>
        <w:jc w:val="both"/>
        <w:rPr>
          <w:rFonts w:ascii="Times New Roman" w:hAnsi="Times New Roman" w:cs="Times New Roman"/>
        </w:rPr>
      </w:pPr>
      <w:r w:rsidRPr="005C1F5E">
        <w:rPr>
          <w:rFonts w:ascii="Times New Roman" w:hAnsi="Times New Roman" w:cs="Times New Roman"/>
        </w:rPr>
        <w:t xml:space="preserve">Division of a Line Segment </w:t>
      </w:r>
    </w:p>
    <w:p w:rsidR="00C207CD" w:rsidRPr="005C1F5E" w:rsidRDefault="00C207CD" w:rsidP="004756C7">
      <w:pPr>
        <w:pStyle w:val="NoSpacing"/>
        <w:numPr>
          <w:ilvl w:val="0"/>
          <w:numId w:val="21"/>
        </w:numPr>
        <w:spacing w:line="360" w:lineRule="auto"/>
        <w:ind w:left="576"/>
        <w:jc w:val="both"/>
        <w:rPr>
          <w:rFonts w:ascii="Times New Roman" w:hAnsi="Times New Roman" w:cs="Times New Roman"/>
        </w:rPr>
      </w:pPr>
      <w:r w:rsidRPr="005C1F5E">
        <w:rPr>
          <w:rFonts w:ascii="Times New Roman" w:hAnsi="Times New Roman" w:cs="Times New Roman"/>
        </w:rPr>
        <w:t>Construction of Tangents to a Circle</w:t>
      </w:r>
    </w:p>
    <w:p w:rsidR="00C207CD" w:rsidRPr="005C1F5E" w:rsidRDefault="00C207CD" w:rsidP="004756C7">
      <w:pPr>
        <w:pStyle w:val="NoSpacing"/>
        <w:numPr>
          <w:ilvl w:val="0"/>
          <w:numId w:val="21"/>
        </w:numPr>
        <w:spacing w:line="360" w:lineRule="auto"/>
        <w:ind w:left="576"/>
        <w:jc w:val="both"/>
        <w:rPr>
          <w:rFonts w:ascii="Times New Roman" w:hAnsi="Times New Roman" w:cs="Times New Roman"/>
        </w:rPr>
      </w:pPr>
      <w:r w:rsidRPr="005C1F5E">
        <w:rPr>
          <w:rFonts w:ascii="Times New Roman" w:hAnsi="Times New Roman" w:cs="Times New Roman"/>
        </w:rPr>
        <w:t>Perimeter and Area of a Circle – A Review</w:t>
      </w:r>
    </w:p>
    <w:p w:rsidR="00C207CD" w:rsidRPr="005C1F5E" w:rsidRDefault="00C207CD" w:rsidP="004756C7">
      <w:pPr>
        <w:pStyle w:val="NoSpacing"/>
        <w:numPr>
          <w:ilvl w:val="0"/>
          <w:numId w:val="21"/>
        </w:numPr>
        <w:spacing w:line="360" w:lineRule="auto"/>
        <w:ind w:left="576"/>
        <w:jc w:val="both"/>
        <w:rPr>
          <w:rFonts w:ascii="Times New Roman" w:hAnsi="Times New Roman" w:cs="Times New Roman"/>
        </w:rPr>
      </w:pPr>
      <w:r w:rsidRPr="005C1F5E">
        <w:rPr>
          <w:rFonts w:ascii="Times New Roman" w:hAnsi="Times New Roman" w:cs="Times New Roman"/>
        </w:rPr>
        <w:t xml:space="preserve">Areas of Sector and Segment of a Circle </w:t>
      </w:r>
    </w:p>
    <w:p w:rsidR="00C207CD" w:rsidRPr="005C1F5E" w:rsidRDefault="00C207CD" w:rsidP="004756C7">
      <w:pPr>
        <w:pStyle w:val="NoSpacing"/>
        <w:numPr>
          <w:ilvl w:val="0"/>
          <w:numId w:val="21"/>
        </w:numPr>
        <w:spacing w:line="360" w:lineRule="auto"/>
        <w:ind w:left="576"/>
        <w:jc w:val="both"/>
        <w:rPr>
          <w:rFonts w:ascii="Times New Roman" w:hAnsi="Times New Roman" w:cs="Times New Roman"/>
        </w:rPr>
      </w:pPr>
      <w:r w:rsidRPr="005C1F5E">
        <w:rPr>
          <w:rFonts w:ascii="Times New Roman" w:hAnsi="Times New Roman" w:cs="Times New Roman"/>
        </w:rPr>
        <w:t xml:space="preserve">Areas of Combinations of Plane Figures </w:t>
      </w:r>
    </w:p>
    <w:p w:rsidR="00F36BB3" w:rsidRPr="005C1F5E" w:rsidRDefault="00F36BB3" w:rsidP="005C1F5E">
      <w:pPr>
        <w:pStyle w:val="NoSpacing"/>
        <w:spacing w:line="360" w:lineRule="auto"/>
        <w:ind w:left="576"/>
        <w:jc w:val="both"/>
        <w:rPr>
          <w:rFonts w:ascii="Times New Roman" w:hAnsi="Times New Roman" w:cs="Times New Roman"/>
        </w:rPr>
      </w:pPr>
    </w:p>
    <w:p w:rsidR="00F36BB3" w:rsidRPr="005C1F5E" w:rsidRDefault="00F36BB3" w:rsidP="005C1F5E">
      <w:pPr>
        <w:pStyle w:val="NoSpacing"/>
        <w:spacing w:line="360" w:lineRule="auto"/>
        <w:jc w:val="both"/>
        <w:rPr>
          <w:rFonts w:ascii="Times New Roman" w:hAnsi="Times New Roman" w:cs="Times New Roman"/>
        </w:rPr>
      </w:pPr>
    </w:p>
    <w:p w:rsidR="00F36BB3" w:rsidRPr="005C1F5E" w:rsidRDefault="00F36BB3" w:rsidP="004756C7">
      <w:pPr>
        <w:pStyle w:val="NoSpacing"/>
        <w:numPr>
          <w:ilvl w:val="0"/>
          <w:numId w:val="56"/>
        </w:numPr>
        <w:spacing w:line="360" w:lineRule="auto"/>
        <w:ind w:left="576"/>
        <w:jc w:val="both"/>
        <w:rPr>
          <w:rFonts w:ascii="Times New Roman" w:hAnsi="Times New Roman" w:cs="Times New Roman"/>
          <w:b/>
        </w:rPr>
      </w:pPr>
      <w:r w:rsidRPr="005C1F5E">
        <w:rPr>
          <w:rFonts w:ascii="Times New Roman" w:hAnsi="Times New Roman" w:cs="Times New Roman"/>
          <w:b/>
        </w:rPr>
        <w:t xml:space="preserve">Constructions </w:t>
      </w:r>
    </w:p>
    <w:p w:rsidR="00F36BB3" w:rsidRPr="005C1F5E" w:rsidRDefault="00F36BB3" w:rsidP="004756C7">
      <w:pPr>
        <w:pStyle w:val="NoSpacing"/>
        <w:numPr>
          <w:ilvl w:val="0"/>
          <w:numId w:val="22"/>
        </w:numPr>
        <w:spacing w:line="360" w:lineRule="auto"/>
        <w:ind w:left="576"/>
        <w:jc w:val="both"/>
        <w:rPr>
          <w:rFonts w:ascii="Times New Roman" w:hAnsi="Times New Roman" w:cs="Times New Roman"/>
        </w:rPr>
      </w:pPr>
      <w:r w:rsidRPr="005C1F5E">
        <w:rPr>
          <w:rFonts w:ascii="Times New Roman" w:hAnsi="Times New Roman" w:cs="Times New Roman"/>
        </w:rPr>
        <w:t xml:space="preserve">Basic Constructions  </w:t>
      </w:r>
    </w:p>
    <w:p w:rsidR="00F36BB3" w:rsidRPr="005C1F5E" w:rsidRDefault="00F36BB3" w:rsidP="004756C7">
      <w:pPr>
        <w:pStyle w:val="NoSpacing"/>
        <w:numPr>
          <w:ilvl w:val="0"/>
          <w:numId w:val="22"/>
        </w:numPr>
        <w:spacing w:line="360" w:lineRule="auto"/>
        <w:ind w:left="576"/>
        <w:jc w:val="both"/>
        <w:rPr>
          <w:rFonts w:ascii="Times New Roman" w:hAnsi="Times New Roman" w:cs="Times New Roman"/>
        </w:rPr>
      </w:pPr>
      <w:r w:rsidRPr="005C1F5E">
        <w:rPr>
          <w:rFonts w:ascii="Times New Roman" w:hAnsi="Times New Roman" w:cs="Times New Roman"/>
        </w:rPr>
        <w:t>Some Constructions of Triangles</w:t>
      </w:r>
    </w:p>
    <w:p w:rsidR="00F36BB3" w:rsidRPr="005C1F5E" w:rsidRDefault="00F36BB3" w:rsidP="005C1F5E">
      <w:pPr>
        <w:pStyle w:val="NoSpacing"/>
        <w:spacing w:line="360" w:lineRule="auto"/>
        <w:jc w:val="both"/>
        <w:rPr>
          <w:rFonts w:ascii="Times New Roman" w:hAnsi="Times New Roman" w:cs="Times New Roman"/>
        </w:rPr>
      </w:pPr>
    </w:p>
    <w:p w:rsidR="00F36BB3" w:rsidRPr="005C1F5E" w:rsidRDefault="00F36BB3" w:rsidP="004756C7">
      <w:pPr>
        <w:pStyle w:val="NoSpacing"/>
        <w:numPr>
          <w:ilvl w:val="0"/>
          <w:numId w:val="56"/>
        </w:numPr>
        <w:spacing w:line="360" w:lineRule="auto"/>
        <w:ind w:left="576"/>
        <w:jc w:val="both"/>
        <w:rPr>
          <w:rFonts w:ascii="Times New Roman" w:hAnsi="Times New Roman" w:cs="Times New Roman"/>
          <w:b/>
        </w:rPr>
      </w:pPr>
      <w:r w:rsidRPr="005C1F5E">
        <w:rPr>
          <w:rFonts w:ascii="Times New Roman" w:hAnsi="Times New Roman" w:cs="Times New Roman"/>
          <w:b/>
        </w:rPr>
        <w:t xml:space="preserve">Heron’s Formula </w:t>
      </w:r>
    </w:p>
    <w:p w:rsidR="00F36BB3" w:rsidRPr="005C1F5E" w:rsidRDefault="00F36BB3" w:rsidP="004756C7">
      <w:pPr>
        <w:pStyle w:val="NoSpacing"/>
        <w:numPr>
          <w:ilvl w:val="0"/>
          <w:numId w:val="23"/>
        </w:numPr>
        <w:spacing w:line="360" w:lineRule="auto"/>
        <w:ind w:left="576"/>
        <w:jc w:val="both"/>
        <w:rPr>
          <w:rFonts w:ascii="Times New Roman" w:hAnsi="Times New Roman" w:cs="Times New Roman"/>
        </w:rPr>
      </w:pPr>
      <w:r w:rsidRPr="005C1F5E">
        <w:rPr>
          <w:rFonts w:ascii="Times New Roman" w:hAnsi="Times New Roman" w:cs="Times New Roman"/>
        </w:rPr>
        <w:t xml:space="preserve">Area of Triangle – by Heron’s Formula </w:t>
      </w:r>
    </w:p>
    <w:p w:rsidR="00F36BB3" w:rsidRPr="005C1F5E" w:rsidRDefault="00F36BB3" w:rsidP="004756C7">
      <w:pPr>
        <w:pStyle w:val="NoSpacing"/>
        <w:numPr>
          <w:ilvl w:val="0"/>
          <w:numId w:val="23"/>
        </w:numPr>
        <w:spacing w:line="360" w:lineRule="auto"/>
        <w:ind w:left="576"/>
        <w:jc w:val="both"/>
        <w:rPr>
          <w:rFonts w:ascii="Times New Roman" w:hAnsi="Times New Roman" w:cs="Times New Roman"/>
        </w:rPr>
      </w:pPr>
      <w:r w:rsidRPr="005C1F5E">
        <w:rPr>
          <w:rFonts w:ascii="Times New Roman" w:hAnsi="Times New Roman" w:cs="Times New Roman"/>
        </w:rPr>
        <w:t xml:space="preserve">Application of Heron’s Formula in finding Areas of Quadrilaterals </w:t>
      </w:r>
    </w:p>
    <w:p w:rsidR="00F36BB3" w:rsidRPr="005C1F5E" w:rsidRDefault="00F36BB3" w:rsidP="005C1F5E">
      <w:pPr>
        <w:pStyle w:val="NoSpacing"/>
        <w:spacing w:line="360" w:lineRule="auto"/>
        <w:ind w:left="576"/>
        <w:jc w:val="both"/>
        <w:rPr>
          <w:rFonts w:ascii="Times New Roman" w:hAnsi="Times New Roman" w:cs="Times New Roman"/>
        </w:rPr>
      </w:pPr>
    </w:p>
    <w:p w:rsidR="00F36BB3" w:rsidRDefault="00F36BB3" w:rsidP="005C1F5E">
      <w:pPr>
        <w:pStyle w:val="NoSpacing"/>
        <w:spacing w:line="360" w:lineRule="auto"/>
        <w:jc w:val="both"/>
        <w:rPr>
          <w:rFonts w:ascii="Times New Roman" w:hAnsi="Times New Roman" w:cs="Times New Roman"/>
        </w:rPr>
      </w:pPr>
    </w:p>
    <w:p w:rsidR="00883B3E" w:rsidRPr="005C1F5E" w:rsidRDefault="00883B3E" w:rsidP="005C1F5E">
      <w:pPr>
        <w:pStyle w:val="NoSpacing"/>
        <w:spacing w:line="360" w:lineRule="auto"/>
        <w:jc w:val="both"/>
        <w:rPr>
          <w:rFonts w:ascii="Times New Roman" w:hAnsi="Times New Roman" w:cs="Times New Roman"/>
        </w:rPr>
      </w:pPr>
    </w:p>
    <w:p w:rsidR="00F36BB3" w:rsidRPr="005C1F5E" w:rsidRDefault="00F36BB3" w:rsidP="004756C7">
      <w:pPr>
        <w:pStyle w:val="NoSpacing"/>
        <w:numPr>
          <w:ilvl w:val="0"/>
          <w:numId w:val="56"/>
        </w:numPr>
        <w:spacing w:line="360" w:lineRule="auto"/>
        <w:ind w:left="576"/>
        <w:jc w:val="both"/>
        <w:rPr>
          <w:rFonts w:ascii="Times New Roman" w:hAnsi="Times New Roman" w:cs="Times New Roman"/>
          <w:b/>
        </w:rPr>
      </w:pPr>
      <w:r w:rsidRPr="005C1F5E">
        <w:rPr>
          <w:rFonts w:ascii="Times New Roman" w:hAnsi="Times New Roman" w:cs="Times New Roman"/>
          <w:b/>
        </w:rPr>
        <w:lastRenderedPageBreak/>
        <w:t xml:space="preserve">Surface areas and volumes </w:t>
      </w:r>
    </w:p>
    <w:p w:rsidR="006C0219" w:rsidRPr="005C1F5E" w:rsidRDefault="00F36BB3" w:rsidP="004756C7">
      <w:pPr>
        <w:pStyle w:val="NoSpacing"/>
        <w:numPr>
          <w:ilvl w:val="0"/>
          <w:numId w:val="24"/>
        </w:numPr>
        <w:spacing w:line="360" w:lineRule="auto"/>
        <w:ind w:left="576"/>
        <w:jc w:val="both"/>
        <w:rPr>
          <w:rFonts w:ascii="Times New Roman" w:hAnsi="Times New Roman" w:cs="Times New Roman"/>
        </w:rPr>
      </w:pPr>
      <w:r w:rsidRPr="005C1F5E">
        <w:rPr>
          <w:rFonts w:ascii="Times New Roman" w:hAnsi="Times New Roman" w:cs="Times New Roman"/>
        </w:rPr>
        <w:t xml:space="preserve">Surface Area of a </w:t>
      </w:r>
      <w:r w:rsidR="000D0CC6" w:rsidRPr="005C1F5E">
        <w:rPr>
          <w:rFonts w:ascii="Times New Roman" w:hAnsi="Times New Roman" w:cs="Times New Roman"/>
        </w:rPr>
        <w:t>Cuboids</w:t>
      </w:r>
      <w:r w:rsidR="006C0219" w:rsidRPr="005C1F5E">
        <w:rPr>
          <w:rFonts w:ascii="Times New Roman" w:hAnsi="Times New Roman" w:cs="Times New Roman"/>
        </w:rPr>
        <w:t xml:space="preserve"> and a Cube</w:t>
      </w:r>
    </w:p>
    <w:p w:rsidR="006C0219" w:rsidRPr="005C1F5E" w:rsidRDefault="006C0219" w:rsidP="004756C7">
      <w:pPr>
        <w:pStyle w:val="NoSpacing"/>
        <w:numPr>
          <w:ilvl w:val="0"/>
          <w:numId w:val="24"/>
        </w:numPr>
        <w:spacing w:line="360" w:lineRule="auto"/>
        <w:ind w:left="576"/>
        <w:jc w:val="both"/>
        <w:rPr>
          <w:rFonts w:ascii="Times New Roman" w:hAnsi="Times New Roman" w:cs="Times New Roman"/>
        </w:rPr>
      </w:pPr>
      <w:r w:rsidRPr="005C1F5E">
        <w:rPr>
          <w:rFonts w:ascii="Times New Roman" w:hAnsi="Times New Roman" w:cs="Times New Roman"/>
        </w:rPr>
        <w:t xml:space="preserve">Surface Area of Right Circular Cylinder </w:t>
      </w:r>
    </w:p>
    <w:p w:rsidR="006C0219" w:rsidRPr="005C1F5E" w:rsidRDefault="006C0219" w:rsidP="004756C7">
      <w:pPr>
        <w:pStyle w:val="NoSpacing"/>
        <w:numPr>
          <w:ilvl w:val="0"/>
          <w:numId w:val="24"/>
        </w:numPr>
        <w:spacing w:line="360" w:lineRule="auto"/>
        <w:ind w:left="576"/>
        <w:jc w:val="both"/>
        <w:rPr>
          <w:rFonts w:ascii="Times New Roman" w:hAnsi="Times New Roman" w:cs="Times New Roman"/>
        </w:rPr>
      </w:pPr>
      <w:r w:rsidRPr="005C1F5E">
        <w:rPr>
          <w:rFonts w:ascii="Times New Roman" w:hAnsi="Times New Roman" w:cs="Times New Roman"/>
        </w:rPr>
        <w:t xml:space="preserve">Surface Area of a Right Circular Cone </w:t>
      </w:r>
    </w:p>
    <w:p w:rsidR="006C0219" w:rsidRPr="005C1F5E" w:rsidRDefault="006C0219" w:rsidP="004756C7">
      <w:pPr>
        <w:pStyle w:val="NoSpacing"/>
        <w:numPr>
          <w:ilvl w:val="0"/>
          <w:numId w:val="24"/>
        </w:numPr>
        <w:spacing w:line="360" w:lineRule="auto"/>
        <w:ind w:left="576"/>
        <w:jc w:val="both"/>
        <w:rPr>
          <w:rFonts w:ascii="Times New Roman" w:hAnsi="Times New Roman" w:cs="Times New Roman"/>
        </w:rPr>
      </w:pPr>
      <w:r w:rsidRPr="005C1F5E">
        <w:rPr>
          <w:rFonts w:ascii="Times New Roman" w:hAnsi="Times New Roman" w:cs="Times New Roman"/>
        </w:rPr>
        <w:t xml:space="preserve">Surface Area of a Sphere </w:t>
      </w:r>
    </w:p>
    <w:p w:rsidR="00F36BB3" w:rsidRPr="005C1F5E" w:rsidRDefault="006C0219" w:rsidP="004756C7">
      <w:pPr>
        <w:pStyle w:val="NoSpacing"/>
        <w:numPr>
          <w:ilvl w:val="0"/>
          <w:numId w:val="24"/>
        </w:numPr>
        <w:spacing w:line="360" w:lineRule="auto"/>
        <w:ind w:left="576"/>
        <w:jc w:val="both"/>
        <w:rPr>
          <w:rFonts w:ascii="Times New Roman" w:hAnsi="Times New Roman" w:cs="Times New Roman"/>
        </w:rPr>
      </w:pPr>
      <w:r w:rsidRPr="005C1F5E">
        <w:rPr>
          <w:rFonts w:ascii="Times New Roman" w:hAnsi="Times New Roman" w:cs="Times New Roman"/>
        </w:rPr>
        <w:t xml:space="preserve">Volume of a </w:t>
      </w:r>
      <w:r w:rsidR="000D0CC6" w:rsidRPr="005C1F5E">
        <w:rPr>
          <w:rFonts w:ascii="Times New Roman" w:hAnsi="Times New Roman" w:cs="Times New Roman"/>
        </w:rPr>
        <w:t>Cuboids</w:t>
      </w:r>
      <w:r w:rsidRPr="005C1F5E">
        <w:rPr>
          <w:rFonts w:ascii="Times New Roman" w:hAnsi="Times New Roman" w:cs="Times New Roman"/>
        </w:rPr>
        <w:t xml:space="preserve"> </w:t>
      </w:r>
      <w:r w:rsidR="00F36BB3" w:rsidRPr="005C1F5E">
        <w:rPr>
          <w:rFonts w:ascii="Times New Roman" w:hAnsi="Times New Roman" w:cs="Times New Roman"/>
        </w:rPr>
        <w:t xml:space="preserve"> </w:t>
      </w:r>
    </w:p>
    <w:p w:rsidR="006C0219" w:rsidRPr="005C1F5E" w:rsidRDefault="006C0219" w:rsidP="004756C7">
      <w:pPr>
        <w:pStyle w:val="NoSpacing"/>
        <w:numPr>
          <w:ilvl w:val="0"/>
          <w:numId w:val="24"/>
        </w:numPr>
        <w:spacing w:line="360" w:lineRule="auto"/>
        <w:ind w:left="576"/>
        <w:jc w:val="both"/>
        <w:rPr>
          <w:rFonts w:ascii="Times New Roman" w:hAnsi="Times New Roman" w:cs="Times New Roman"/>
        </w:rPr>
      </w:pPr>
      <w:r w:rsidRPr="005C1F5E">
        <w:rPr>
          <w:rFonts w:ascii="Times New Roman" w:hAnsi="Times New Roman" w:cs="Times New Roman"/>
        </w:rPr>
        <w:t xml:space="preserve">Volume of a Cylinder </w:t>
      </w:r>
    </w:p>
    <w:p w:rsidR="006C0219" w:rsidRPr="005C1F5E" w:rsidRDefault="006C0219" w:rsidP="004756C7">
      <w:pPr>
        <w:pStyle w:val="NoSpacing"/>
        <w:numPr>
          <w:ilvl w:val="0"/>
          <w:numId w:val="24"/>
        </w:numPr>
        <w:spacing w:line="360" w:lineRule="auto"/>
        <w:ind w:left="576"/>
        <w:jc w:val="both"/>
        <w:rPr>
          <w:rFonts w:ascii="Times New Roman" w:hAnsi="Times New Roman" w:cs="Times New Roman"/>
        </w:rPr>
      </w:pPr>
      <w:r w:rsidRPr="005C1F5E">
        <w:rPr>
          <w:rFonts w:ascii="Times New Roman" w:hAnsi="Times New Roman" w:cs="Times New Roman"/>
        </w:rPr>
        <w:t>Volume of a Right Circular Cone</w:t>
      </w:r>
    </w:p>
    <w:p w:rsidR="006C0219" w:rsidRPr="005C1F5E" w:rsidRDefault="006C0219" w:rsidP="004756C7">
      <w:pPr>
        <w:pStyle w:val="NoSpacing"/>
        <w:numPr>
          <w:ilvl w:val="0"/>
          <w:numId w:val="24"/>
        </w:numPr>
        <w:spacing w:line="360" w:lineRule="auto"/>
        <w:ind w:left="576"/>
        <w:jc w:val="both"/>
        <w:rPr>
          <w:rFonts w:ascii="Times New Roman" w:hAnsi="Times New Roman" w:cs="Times New Roman"/>
        </w:rPr>
      </w:pPr>
      <w:r w:rsidRPr="005C1F5E">
        <w:rPr>
          <w:rFonts w:ascii="Times New Roman" w:hAnsi="Times New Roman" w:cs="Times New Roman"/>
        </w:rPr>
        <w:t xml:space="preserve">Volume of a Sphere </w:t>
      </w:r>
    </w:p>
    <w:p w:rsidR="009D672D" w:rsidRPr="005C1F5E" w:rsidRDefault="009D672D" w:rsidP="004756C7">
      <w:pPr>
        <w:pStyle w:val="NoSpacing"/>
        <w:numPr>
          <w:ilvl w:val="0"/>
          <w:numId w:val="24"/>
        </w:numPr>
        <w:spacing w:line="360" w:lineRule="auto"/>
        <w:ind w:left="576"/>
        <w:jc w:val="both"/>
        <w:rPr>
          <w:rFonts w:ascii="Times New Roman" w:hAnsi="Times New Roman" w:cs="Times New Roman"/>
        </w:rPr>
      </w:pPr>
      <w:r w:rsidRPr="005C1F5E">
        <w:rPr>
          <w:rFonts w:ascii="Times New Roman" w:hAnsi="Times New Roman" w:cs="Times New Roman"/>
        </w:rPr>
        <w:t xml:space="preserve">Surface Area of a Combination of Solids </w:t>
      </w:r>
    </w:p>
    <w:p w:rsidR="009D672D" w:rsidRPr="005C1F5E" w:rsidRDefault="009D672D" w:rsidP="004756C7">
      <w:pPr>
        <w:pStyle w:val="NoSpacing"/>
        <w:numPr>
          <w:ilvl w:val="0"/>
          <w:numId w:val="24"/>
        </w:numPr>
        <w:spacing w:line="360" w:lineRule="auto"/>
        <w:ind w:left="576"/>
        <w:jc w:val="both"/>
        <w:rPr>
          <w:rFonts w:ascii="Times New Roman" w:hAnsi="Times New Roman" w:cs="Times New Roman"/>
        </w:rPr>
      </w:pPr>
      <w:r w:rsidRPr="005C1F5E">
        <w:rPr>
          <w:rFonts w:ascii="Times New Roman" w:hAnsi="Times New Roman" w:cs="Times New Roman"/>
        </w:rPr>
        <w:t xml:space="preserve">Volume of a Combination of Solids </w:t>
      </w:r>
    </w:p>
    <w:p w:rsidR="009D672D" w:rsidRPr="005C1F5E" w:rsidRDefault="009D672D" w:rsidP="004756C7">
      <w:pPr>
        <w:pStyle w:val="NoSpacing"/>
        <w:numPr>
          <w:ilvl w:val="0"/>
          <w:numId w:val="24"/>
        </w:numPr>
        <w:spacing w:line="360" w:lineRule="auto"/>
        <w:ind w:left="576"/>
        <w:jc w:val="both"/>
        <w:rPr>
          <w:rFonts w:ascii="Times New Roman" w:hAnsi="Times New Roman" w:cs="Times New Roman"/>
        </w:rPr>
      </w:pPr>
      <w:r w:rsidRPr="005C1F5E">
        <w:rPr>
          <w:rFonts w:ascii="Times New Roman" w:hAnsi="Times New Roman" w:cs="Times New Roman"/>
        </w:rPr>
        <w:t xml:space="preserve">Conversion of Solid from One Shape to Another </w:t>
      </w:r>
    </w:p>
    <w:p w:rsidR="009D672D" w:rsidRPr="005C1F5E" w:rsidRDefault="009D672D" w:rsidP="004756C7">
      <w:pPr>
        <w:pStyle w:val="NoSpacing"/>
        <w:numPr>
          <w:ilvl w:val="0"/>
          <w:numId w:val="24"/>
        </w:numPr>
        <w:spacing w:line="360" w:lineRule="auto"/>
        <w:ind w:left="576"/>
        <w:jc w:val="both"/>
        <w:rPr>
          <w:rFonts w:ascii="Times New Roman" w:hAnsi="Times New Roman" w:cs="Times New Roman"/>
        </w:rPr>
      </w:pPr>
      <w:r w:rsidRPr="005C1F5E">
        <w:rPr>
          <w:rFonts w:ascii="Times New Roman" w:hAnsi="Times New Roman" w:cs="Times New Roman"/>
        </w:rPr>
        <w:t xml:space="preserve">Frustum of a Cone </w:t>
      </w:r>
    </w:p>
    <w:p w:rsidR="006C0219" w:rsidRPr="005C1F5E" w:rsidRDefault="006C0219" w:rsidP="004756C7">
      <w:pPr>
        <w:pStyle w:val="NoSpacing"/>
        <w:numPr>
          <w:ilvl w:val="0"/>
          <w:numId w:val="56"/>
        </w:numPr>
        <w:spacing w:line="360" w:lineRule="auto"/>
        <w:ind w:left="576"/>
        <w:jc w:val="both"/>
        <w:rPr>
          <w:rFonts w:ascii="Times New Roman" w:hAnsi="Times New Roman" w:cs="Times New Roman"/>
          <w:b/>
        </w:rPr>
      </w:pPr>
      <w:r w:rsidRPr="005C1F5E">
        <w:rPr>
          <w:rFonts w:ascii="Times New Roman" w:hAnsi="Times New Roman" w:cs="Times New Roman"/>
          <w:b/>
        </w:rPr>
        <w:t xml:space="preserve">Introduction to Trigonometry </w:t>
      </w:r>
    </w:p>
    <w:p w:rsidR="006C0219" w:rsidRPr="005C1F5E" w:rsidRDefault="006C0219" w:rsidP="004756C7">
      <w:pPr>
        <w:pStyle w:val="NoSpacing"/>
        <w:numPr>
          <w:ilvl w:val="0"/>
          <w:numId w:val="26"/>
        </w:numPr>
        <w:spacing w:line="360" w:lineRule="auto"/>
        <w:ind w:left="576"/>
        <w:jc w:val="both"/>
        <w:rPr>
          <w:rFonts w:ascii="Times New Roman" w:hAnsi="Times New Roman" w:cs="Times New Roman"/>
        </w:rPr>
      </w:pPr>
      <w:r w:rsidRPr="005C1F5E">
        <w:rPr>
          <w:rFonts w:ascii="Times New Roman" w:hAnsi="Times New Roman" w:cs="Times New Roman"/>
        </w:rPr>
        <w:t>Trigonometric Ratios</w:t>
      </w:r>
    </w:p>
    <w:p w:rsidR="006C0219" w:rsidRPr="005C1F5E" w:rsidRDefault="006C0219" w:rsidP="004756C7">
      <w:pPr>
        <w:pStyle w:val="NoSpacing"/>
        <w:numPr>
          <w:ilvl w:val="0"/>
          <w:numId w:val="26"/>
        </w:numPr>
        <w:spacing w:line="360" w:lineRule="auto"/>
        <w:ind w:left="576"/>
        <w:jc w:val="both"/>
        <w:rPr>
          <w:rFonts w:ascii="Times New Roman" w:hAnsi="Times New Roman" w:cs="Times New Roman"/>
        </w:rPr>
      </w:pPr>
      <w:r w:rsidRPr="005C1F5E">
        <w:rPr>
          <w:rFonts w:ascii="Times New Roman" w:hAnsi="Times New Roman" w:cs="Times New Roman"/>
        </w:rPr>
        <w:t xml:space="preserve">Trigonometric Ratios of Some Specific Angles </w:t>
      </w:r>
    </w:p>
    <w:p w:rsidR="006C0219" w:rsidRPr="005C1F5E" w:rsidRDefault="006C0219" w:rsidP="004756C7">
      <w:pPr>
        <w:pStyle w:val="NoSpacing"/>
        <w:numPr>
          <w:ilvl w:val="0"/>
          <w:numId w:val="26"/>
        </w:numPr>
        <w:spacing w:line="360" w:lineRule="auto"/>
        <w:ind w:left="576"/>
        <w:jc w:val="both"/>
        <w:rPr>
          <w:rFonts w:ascii="Times New Roman" w:hAnsi="Times New Roman" w:cs="Times New Roman"/>
        </w:rPr>
      </w:pPr>
      <w:r w:rsidRPr="005C1F5E">
        <w:rPr>
          <w:rFonts w:ascii="Times New Roman" w:hAnsi="Times New Roman" w:cs="Times New Roman"/>
        </w:rPr>
        <w:t xml:space="preserve">Trigonometric Ratios of Complementary Angles </w:t>
      </w:r>
    </w:p>
    <w:p w:rsidR="006C0219" w:rsidRPr="005C1F5E" w:rsidRDefault="006C0219" w:rsidP="004756C7">
      <w:pPr>
        <w:pStyle w:val="NoSpacing"/>
        <w:numPr>
          <w:ilvl w:val="0"/>
          <w:numId w:val="26"/>
        </w:numPr>
        <w:spacing w:line="360" w:lineRule="auto"/>
        <w:ind w:left="576"/>
        <w:jc w:val="both"/>
        <w:rPr>
          <w:rFonts w:ascii="Times New Roman" w:hAnsi="Times New Roman" w:cs="Times New Roman"/>
        </w:rPr>
      </w:pPr>
      <w:r w:rsidRPr="005C1F5E">
        <w:rPr>
          <w:rFonts w:ascii="Times New Roman" w:hAnsi="Times New Roman" w:cs="Times New Roman"/>
        </w:rPr>
        <w:t xml:space="preserve">Trigonometric Identities </w:t>
      </w:r>
    </w:p>
    <w:p w:rsidR="00240894" w:rsidRPr="005C1F5E" w:rsidRDefault="00240894" w:rsidP="005C1F5E">
      <w:pPr>
        <w:pStyle w:val="NoSpacing"/>
        <w:spacing w:line="360" w:lineRule="auto"/>
        <w:ind w:left="576"/>
        <w:jc w:val="both"/>
        <w:rPr>
          <w:rFonts w:ascii="Times New Roman" w:hAnsi="Times New Roman" w:cs="Times New Roman"/>
        </w:rPr>
      </w:pPr>
    </w:p>
    <w:p w:rsidR="00240894" w:rsidRPr="005C1F5E" w:rsidRDefault="00240894" w:rsidP="004756C7">
      <w:pPr>
        <w:pStyle w:val="NoSpacing"/>
        <w:numPr>
          <w:ilvl w:val="0"/>
          <w:numId w:val="56"/>
        </w:numPr>
        <w:spacing w:line="360" w:lineRule="auto"/>
        <w:ind w:left="576"/>
        <w:jc w:val="both"/>
        <w:rPr>
          <w:rFonts w:ascii="Times New Roman" w:hAnsi="Times New Roman" w:cs="Times New Roman"/>
          <w:b/>
        </w:rPr>
      </w:pPr>
      <w:r w:rsidRPr="005C1F5E">
        <w:rPr>
          <w:rFonts w:ascii="Times New Roman" w:hAnsi="Times New Roman" w:cs="Times New Roman"/>
          <w:b/>
        </w:rPr>
        <w:t xml:space="preserve">Some Applicants of Trigonometry </w:t>
      </w:r>
    </w:p>
    <w:p w:rsidR="00240894" w:rsidRPr="005C1F5E" w:rsidRDefault="00240894" w:rsidP="004756C7">
      <w:pPr>
        <w:pStyle w:val="NoSpacing"/>
        <w:numPr>
          <w:ilvl w:val="0"/>
          <w:numId w:val="27"/>
        </w:numPr>
        <w:spacing w:line="360" w:lineRule="auto"/>
        <w:ind w:left="576"/>
        <w:jc w:val="both"/>
        <w:rPr>
          <w:rFonts w:ascii="Times New Roman" w:hAnsi="Times New Roman" w:cs="Times New Roman"/>
        </w:rPr>
      </w:pPr>
      <w:r w:rsidRPr="005C1F5E">
        <w:rPr>
          <w:rFonts w:ascii="Times New Roman" w:hAnsi="Times New Roman" w:cs="Times New Roman"/>
        </w:rPr>
        <w:t>Heights and Distances</w:t>
      </w:r>
    </w:p>
    <w:p w:rsidR="006C0219" w:rsidRPr="005C1F5E" w:rsidRDefault="0085053B" w:rsidP="005C1F5E">
      <w:pPr>
        <w:pStyle w:val="NoSpacing"/>
        <w:spacing w:line="360" w:lineRule="auto"/>
        <w:jc w:val="both"/>
        <w:rPr>
          <w:rFonts w:ascii="Times New Roman" w:hAnsi="Times New Roman" w:cs="Times New Roman"/>
          <w:b/>
          <w:bCs/>
          <w:u w:val="single"/>
        </w:rPr>
      </w:pPr>
      <w:r w:rsidRPr="005C1F5E">
        <w:rPr>
          <w:rFonts w:ascii="Times New Roman" w:hAnsi="Times New Roman" w:cs="Times New Roman"/>
          <w:b/>
          <w:bCs/>
          <w:u w:val="single"/>
        </w:rPr>
        <w:t>B</w:t>
      </w:r>
      <w:r w:rsidR="00EC6986" w:rsidRPr="005C1F5E">
        <w:rPr>
          <w:rFonts w:ascii="Times New Roman" w:hAnsi="Times New Roman" w:cs="Times New Roman"/>
          <w:b/>
          <w:bCs/>
          <w:u w:val="single"/>
        </w:rPr>
        <w:t>: Algebra</w:t>
      </w:r>
    </w:p>
    <w:p w:rsidR="002E6C72" w:rsidRPr="005C1F5E" w:rsidRDefault="002E6C72" w:rsidP="004756C7">
      <w:pPr>
        <w:pStyle w:val="NoSpacing"/>
        <w:numPr>
          <w:ilvl w:val="0"/>
          <w:numId w:val="29"/>
        </w:numPr>
        <w:spacing w:line="360" w:lineRule="auto"/>
        <w:ind w:left="576"/>
        <w:jc w:val="both"/>
        <w:rPr>
          <w:rFonts w:ascii="Times New Roman" w:hAnsi="Times New Roman" w:cs="Times New Roman"/>
          <w:b/>
        </w:rPr>
      </w:pPr>
      <w:r w:rsidRPr="005C1F5E">
        <w:rPr>
          <w:rFonts w:ascii="Times New Roman" w:hAnsi="Times New Roman" w:cs="Times New Roman"/>
          <w:b/>
        </w:rPr>
        <w:t>Number Systems</w:t>
      </w:r>
    </w:p>
    <w:p w:rsidR="002E6C72" w:rsidRPr="005C1F5E" w:rsidRDefault="002E6C72" w:rsidP="004756C7">
      <w:pPr>
        <w:pStyle w:val="NoSpacing"/>
        <w:numPr>
          <w:ilvl w:val="0"/>
          <w:numId w:val="30"/>
        </w:numPr>
        <w:spacing w:line="360" w:lineRule="auto"/>
        <w:ind w:left="576"/>
        <w:jc w:val="both"/>
        <w:rPr>
          <w:rFonts w:ascii="Times New Roman" w:hAnsi="Times New Roman" w:cs="Times New Roman"/>
        </w:rPr>
      </w:pPr>
      <w:r w:rsidRPr="005C1F5E">
        <w:rPr>
          <w:rFonts w:ascii="Times New Roman" w:hAnsi="Times New Roman" w:cs="Times New Roman"/>
        </w:rPr>
        <w:t>Irrational Numbers</w:t>
      </w:r>
    </w:p>
    <w:p w:rsidR="002E6C72" w:rsidRPr="005C1F5E" w:rsidRDefault="002E6C72" w:rsidP="004756C7">
      <w:pPr>
        <w:pStyle w:val="NoSpacing"/>
        <w:numPr>
          <w:ilvl w:val="0"/>
          <w:numId w:val="30"/>
        </w:numPr>
        <w:spacing w:line="360" w:lineRule="auto"/>
        <w:ind w:left="576"/>
        <w:jc w:val="both"/>
        <w:rPr>
          <w:rFonts w:ascii="Times New Roman" w:hAnsi="Times New Roman" w:cs="Times New Roman"/>
        </w:rPr>
      </w:pPr>
      <w:r w:rsidRPr="005C1F5E">
        <w:rPr>
          <w:rFonts w:ascii="Times New Roman" w:hAnsi="Times New Roman" w:cs="Times New Roman"/>
        </w:rPr>
        <w:t xml:space="preserve">Real Numbers and their Decimal Expansions </w:t>
      </w:r>
    </w:p>
    <w:p w:rsidR="00240894" w:rsidRPr="005C1F5E" w:rsidRDefault="002E6C72" w:rsidP="004756C7">
      <w:pPr>
        <w:pStyle w:val="NoSpacing"/>
        <w:numPr>
          <w:ilvl w:val="0"/>
          <w:numId w:val="30"/>
        </w:numPr>
        <w:spacing w:line="360" w:lineRule="auto"/>
        <w:ind w:left="576"/>
        <w:jc w:val="both"/>
        <w:rPr>
          <w:rFonts w:ascii="Times New Roman" w:hAnsi="Times New Roman" w:cs="Times New Roman"/>
        </w:rPr>
      </w:pPr>
      <w:r w:rsidRPr="005C1F5E">
        <w:rPr>
          <w:rFonts w:ascii="Times New Roman" w:hAnsi="Times New Roman" w:cs="Times New Roman"/>
        </w:rPr>
        <w:t xml:space="preserve">Representing  Real Numbers on the Number Line </w:t>
      </w:r>
    </w:p>
    <w:p w:rsidR="002E6C72" w:rsidRPr="005C1F5E" w:rsidRDefault="002E6C72" w:rsidP="004756C7">
      <w:pPr>
        <w:pStyle w:val="NoSpacing"/>
        <w:numPr>
          <w:ilvl w:val="0"/>
          <w:numId w:val="30"/>
        </w:numPr>
        <w:spacing w:line="360" w:lineRule="auto"/>
        <w:ind w:left="576"/>
        <w:jc w:val="both"/>
        <w:rPr>
          <w:rFonts w:ascii="Times New Roman" w:hAnsi="Times New Roman" w:cs="Times New Roman"/>
        </w:rPr>
      </w:pPr>
      <w:r w:rsidRPr="005C1F5E">
        <w:rPr>
          <w:rFonts w:ascii="Times New Roman" w:hAnsi="Times New Roman" w:cs="Times New Roman"/>
        </w:rPr>
        <w:t xml:space="preserve">Operations on Real Numbers </w:t>
      </w:r>
    </w:p>
    <w:p w:rsidR="00264E44" w:rsidRPr="005C1F5E" w:rsidRDefault="002E6C72" w:rsidP="004756C7">
      <w:pPr>
        <w:pStyle w:val="NoSpacing"/>
        <w:numPr>
          <w:ilvl w:val="0"/>
          <w:numId w:val="30"/>
        </w:numPr>
        <w:spacing w:line="360" w:lineRule="auto"/>
        <w:ind w:left="576"/>
        <w:jc w:val="both"/>
        <w:rPr>
          <w:rFonts w:ascii="Times New Roman" w:hAnsi="Times New Roman" w:cs="Times New Roman"/>
        </w:rPr>
      </w:pPr>
      <w:r w:rsidRPr="005C1F5E">
        <w:rPr>
          <w:rFonts w:ascii="Times New Roman" w:hAnsi="Times New Roman" w:cs="Times New Roman"/>
        </w:rPr>
        <w:t>Laws of Exponents for Real Numbers</w:t>
      </w:r>
    </w:p>
    <w:p w:rsidR="00264E44" w:rsidRPr="005C1F5E" w:rsidRDefault="00264E44" w:rsidP="004756C7">
      <w:pPr>
        <w:pStyle w:val="NoSpacing"/>
        <w:numPr>
          <w:ilvl w:val="0"/>
          <w:numId w:val="30"/>
        </w:numPr>
        <w:spacing w:line="360" w:lineRule="auto"/>
        <w:ind w:left="576"/>
        <w:jc w:val="both"/>
        <w:rPr>
          <w:rFonts w:ascii="Times New Roman" w:hAnsi="Times New Roman" w:cs="Times New Roman"/>
        </w:rPr>
      </w:pPr>
      <w:r w:rsidRPr="005C1F5E">
        <w:rPr>
          <w:rFonts w:ascii="Times New Roman" w:hAnsi="Times New Roman" w:cs="Times New Roman"/>
        </w:rPr>
        <w:t xml:space="preserve">Euclid’s Division Lemma </w:t>
      </w:r>
    </w:p>
    <w:p w:rsidR="00264E44" w:rsidRPr="005C1F5E" w:rsidRDefault="00264E44" w:rsidP="004756C7">
      <w:pPr>
        <w:pStyle w:val="NoSpacing"/>
        <w:numPr>
          <w:ilvl w:val="0"/>
          <w:numId w:val="30"/>
        </w:numPr>
        <w:spacing w:line="360" w:lineRule="auto"/>
        <w:ind w:left="576"/>
        <w:jc w:val="both"/>
        <w:rPr>
          <w:rFonts w:ascii="Times New Roman" w:hAnsi="Times New Roman" w:cs="Times New Roman"/>
        </w:rPr>
      </w:pPr>
      <w:r w:rsidRPr="005C1F5E">
        <w:rPr>
          <w:rFonts w:ascii="Times New Roman" w:hAnsi="Times New Roman" w:cs="Times New Roman"/>
        </w:rPr>
        <w:t xml:space="preserve">The Fundamental Theorem of Arithmetic </w:t>
      </w:r>
    </w:p>
    <w:p w:rsidR="00264E44" w:rsidRPr="005C1F5E" w:rsidRDefault="00264E44" w:rsidP="004756C7">
      <w:pPr>
        <w:pStyle w:val="NoSpacing"/>
        <w:numPr>
          <w:ilvl w:val="0"/>
          <w:numId w:val="30"/>
        </w:numPr>
        <w:spacing w:line="360" w:lineRule="auto"/>
        <w:ind w:left="576"/>
        <w:jc w:val="both"/>
        <w:rPr>
          <w:rFonts w:ascii="Times New Roman" w:hAnsi="Times New Roman" w:cs="Times New Roman"/>
        </w:rPr>
      </w:pPr>
      <w:r w:rsidRPr="005C1F5E">
        <w:rPr>
          <w:rFonts w:ascii="Times New Roman" w:hAnsi="Times New Roman" w:cs="Times New Roman"/>
        </w:rPr>
        <w:t xml:space="preserve">Revisiting Irrational Numbers </w:t>
      </w:r>
    </w:p>
    <w:p w:rsidR="00264E44" w:rsidRPr="005C1F5E" w:rsidRDefault="00264E44" w:rsidP="004756C7">
      <w:pPr>
        <w:pStyle w:val="NoSpacing"/>
        <w:numPr>
          <w:ilvl w:val="0"/>
          <w:numId w:val="30"/>
        </w:numPr>
        <w:spacing w:line="360" w:lineRule="auto"/>
        <w:ind w:left="576"/>
        <w:jc w:val="both"/>
        <w:rPr>
          <w:rFonts w:ascii="Times New Roman" w:hAnsi="Times New Roman" w:cs="Times New Roman"/>
        </w:rPr>
      </w:pPr>
      <w:r w:rsidRPr="005C1F5E">
        <w:rPr>
          <w:rFonts w:ascii="Times New Roman" w:hAnsi="Times New Roman" w:cs="Times New Roman"/>
        </w:rPr>
        <w:t xml:space="preserve">Revisiting Rational Numbers and Their Decimal Expansions </w:t>
      </w:r>
    </w:p>
    <w:p w:rsidR="002E6C72" w:rsidRPr="005C1F5E" w:rsidRDefault="002E6C72" w:rsidP="004756C7">
      <w:pPr>
        <w:pStyle w:val="NoSpacing"/>
        <w:numPr>
          <w:ilvl w:val="0"/>
          <w:numId w:val="29"/>
        </w:numPr>
        <w:spacing w:line="360" w:lineRule="auto"/>
        <w:ind w:left="576"/>
        <w:jc w:val="both"/>
        <w:rPr>
          <w:rFonts w:ascii="Times New Roman" w:hAnsi="Times New Roman" w:cs="Times New Roman"/>
          <w:b/>
        </w:rPr>
      </w:pPr>
      <w:r w:rsidRPr="005C1F5E">
        <w:rPr>
          <w:rFonts w:ascii="Times New Roman" w:hAnsi="Times New Roman" w:cs="Times New Roman"/>
          <w:b/>
        </w:rPr>
        <w:lastRenderedPageBreak/>
        <w:t xml:space="preserve">Polynomials </w:t>
      </w:r>
    </w:p>
    <w:p w:rsidR="002E6C72" w:rsidRPr="005C1F5E" w:rsidRDefault="002E6C72" w:rsidP="004756C7">
      <w:pPr>
        <w:pStyle w:val="NoSpacing"/>
        <w:numPr>
          <w:ilvl w:val="0"/>
          <w:numId w:val="31"/>
        </w:numPr>
        <w:spacing w:line="360" w:lineRule="auto"/>
        <w:ind w:left="576"/>
        <w:jc w:val="both"/>
        <w:rPr>
          <w:rFonts w:ascii="Times New Roman" w:hAnsi="Times New Roman" w:cs="Times New Roman"/>
        </w:rPr>
      </w:pPr>
      <w:r w:rsidRPr="005C1F5E">
        <w:rPr>
          <w:rFonts w:ascii="Times New Roman" w:hAnsi="Times New Roman" w:cs="Times New Roman"/>
        </w:rPr>
        <w:t>Polynomials in One Variable</w:t>
      </w:r>
    </w:p>
    <w:p w:rsidR="002E6C72" w:rsidRPr="005C1F5E" w:rsidRDefault="002E6C72" w:rsidP="004756C7">
      <w:pPr>
        <w:pStyle w:val="NoSpacing"/>
        <w:numPr>
          <w:ilvl w:val="0"/>
          <w:numId w:val="31"/>
        </w:numPr>
        <w:spacing w:line="360" w:lineRule="auto"/>
        <w:ind w:left="576"/>
        <w:jc w:val="both"/>
        <w:rPr>
          <w:rFonts w:ascii="Times New Roman" w:hAnsi="Times New Roman" w:cs="Times New Roman"/>
        </w:rPr>
      </w:pPr>
      <w:r w:rsidRPr="005C1F5E">
        <w:rPr>
          <w:rFonts w:ascii="Times New Roman" w:hAnsi="Times New Roman" w:cs="Times New Roman"/>
        </w:rPr>
        <w:t xml:space="preserve">Zeroes of a Polynomial </w:t>
      </w:r>
    </w:p>
    <w:p w:rsidR="002E6C72" w:rsidRPr="005C1F5E" w:rsidRDefault="002E6C72" w:rsidP="004756C7">
      <w:pPr>
        <w:pStyle w:val="NoSpacing"/>
        <w:numPr>
          <w:ilvl w:val="0"/>
          <w:numId w:val="31"/>
        </w:numPr>
        <w:spacing w:line="360" w:lineRule="auto"/>
        <w:ind w:left="576"/>
        <w:jc w:val="both"/>
        <w:rPr>
          <w:rFonts w:ascii="Times New Roman" w:hAnsi="Times New Roman" w:cs="Times New Roman"/>
        </w:rPr>
      </w:pPr>
      <w:r w:rsidRPr="005C1F5E">
        <w:rPr>
          <w:rFonts w:ascii="Times New Roman" w:hAnsi="Times New Roman" w:cs="Times New Roman"/>
        </w:rPr>
        <w:t xml:space="preserve">Remainder Theorem </w:t>
      </w:r>
    </w:p>
    <w:p w:rsidR="002E6C72" w:rsidRPr="005C1F5E" w:rsidRDefault="002E6C72" w:rsidP="004756C7">
      <w:pPr>
        <w:pStyle w:val="NoSpacing"/>
        <w:numPr>
          <w:ilvl w:val="0"/>
          <w:numId w:val="31"/>
        </w:numPr>
        <w:spacing w:line="360" w:lineRule="auto"/>
        <w:ind w:left="576"/>
        <w:jc w:val="both"/>
        <w:rPr>
          <w:rFonts w:ascii="Times New Roman" w:hAnsi="Times New Roman" w:cs="Times New Roman"/>
        </w:rPr>
      </w:pPr>
      <w:r w:rsidRPr="005C1F5E">
        <w:rPr>
          <w:rFonts w:ascii="Times New Roman" w:hAnsi="Times New Roman" w:cs="Times New Roman"/>
        </w:rPr>
        <w:t xml:space="preserve">Factorization of Polynomials </w:t>
      </w:r>
    </w:p>
    <w:p w:rsidR="002E6C72" w:rsidRPr="005C1F5E" w:rsidRDefault="002E6C72" w:rsidP="004756C7">
      <w:pPr>
        <w:pStyle w:val="NoSpacing"/>
        <w:numPr>
          <w:ilvl w:val="0"/>
          <w:numId w:val="31"/>
        </w:numPr>
        <w:spacing w:line="360" w:lineRule="auto"/>
        <w:ind w:left="576"/>
        <w:jc w:val="both"/>
        <w:rPr>
          <w:rFonts w:ascii="Times New Roman" w:hAnsi="Times New Roman" w:cs="Times New Roman"/>
        </w:rPr>
      </w:pPr>
      <w:r w:rsidRPr="005C1F5E">
        <w:rPr>
          <w:rFonts w:ascii="Times New Roman" w:hAnsi="Times New Roman" w:cs="Times New Roman"/>
        </w:rPr>
        <w:t xml:space="preserve">Algebraic Identities </w:t>
      </w:r>
    </w:p>
    <w:p w:rsidR="00264E44" w:rsidRPr="005C1F5E" w:rsidRDefault="00264E44" w:rsidP="004756C7">
      <w:pPr>
        <w:pStyle w:val="NoSpacing"/>
        <w:numPr>
          <w:ilvl w:val="0"/>
          <w:numId w:val="34"/>
        </w:numPr>
        <w:spacing w:line="360" w:lineRule="auto"/>
        <w:ind w:left="576"/>
        <w:jc w:val="both"/>
        <w:rPr>
          <w:rFonts w:ascii="Times New Roman" w:hAnsi="Times New Roman" w:cs="Times New Roman"/>
        </w:rPr>
      </w:pPr>
      <w:r w:rsidRPr="005C1F5E">
        <w:rPr>
          <w:rFonts w:ascii="Times New Roman" w:hAnsi="Times New Roman" w:cs="Times New Roman"/>
        </w:rPr>
        <w:t xml:space="preserve">Geometrical Meaning of the Zeroes of a Polynomial  </w:t>
      </w:r>
    </w:p>
    <w:p w:rsidR="00264E44" w:rsidRPr="005C1F5E" w:rsidRDefault="00264E44" w:rsidP="004756C7">
      <w:pPr>
        <w:pStyle w:val="NoSpacing"/>
        <w:numPr>
          <w:ilvl w:val="0"/>
          <w:numId w:val="34"/>
        </w:numPr>
        <w:spacing w:line="360" w:lineRule="auto"/>
        <w:ind w:left="576"/>
        <w:jc w:val="both"/>
        <w:rPr>
          <w:rFonts w:ascii="Times New Roman" w:hAnsi="Times New Roman" w:cs="Times New Roman"/>
        </w:rPr>
      </w:pPr>
      <w:r w:rsidRPr="005C1F5E">
        <w:rPr>
          <w:rFonts w:ascii="Times New Roman" w:hAnsi="Times New Roman" w:cs="Times New Roman"/>
        </w:rPr>
        <w:t xml:space="preserve">Relationship between Zeroes and Coefficients of a Polynomial </w:t>
      </w:r>
    </w:p>
    <w:p w:rsidR="00264E44" w:rsidRPr="005C1F5E" w:rsidRDefault="00264E44" w:rsidP="004756C7">
      <w:pPr>
        <w:pStyle w:val="NoSpacing"/>
        <w:numPr>
          <w:ilvl w:val="0"/>
          <w:numId w:val="31"/>
        </w:numPr>
        <w:spacing w:line="360" w:lineRule="auto"/>
        <w:ind w:left="576"/>
        <w:jc w:val="both"/>
        <w:rPr>
          <w:rFonts w:ascii="Times New Roman" w:hAnsi="Times New Roman" w:cs="Times New Roman"/>
        </w:rPr>
      </w:pPr>
      <w:r w:rsidRPr="005C1F5E">
        <w:rPr>
          <w:rFonts w:ascii="Times New Roman" w:hAnsi="Times New Roman" w:cs="Times New Roman"/>
        </w:rPr>
        <w:t>Division Algorithm for Polynomials</w:t>
      </w:r>
    </w:p>
    <w:p w:rsidR="000727E8" w:rsidRPr="005C1F5E" w:rsidRDefault="003C0FE5" w:rsidP="004756C7">
      <w:pPr>
        <w:pStyle w:val="NoSpacing"/>
        <w:numPr>
          <w:ilvl w:val="0"/>
          <w:numId w:val="29"/>
        </w:numPr>
        <w:spacing w:line="360" w:lineRule="auto"/>
        <w:ind w:left="576"/>
        <w:jc w:val="both"/>
        <w:rPr>
          <w:rFonts w:ascii="Times New Roman" w:hAnsi="Times New Roman" w:cs="Times New Roman"/>
          <w:b/>
        </w:rPr>
      </w:pPr>
      <w:r w:rsidRPr="005C1F5E">
        <w:rPr>
          <w:rFonts w:ascii="Times New Roman" w:hAnsi="Times New Roman" w:cs="Times New Roman"/>
          <w:b/>
        </w:rPr>
        <w:t xml:space="preserve">Linear equations </w:t>
      </w:r>
      <w:r w:rsidR="000727E8" w:rsidRPr="005C1F5E">
        <w:rPr>
          <w:rFonts w:ascii="Times New Roman" w:hAnsi="Times New Roman" w:cs="Times New Roman"/>
          <w:b/>
        </w:rPr>
        <w:t>&amp;</w:t>
      </w:r>
      <w:r w:rsidRPr="005C1F5E">
        <w:rPr>
          <w:rFonts w:ascii="Times New Roman" w:hAnsi="Times New Roman" w:cs="Times New Roman"/>
          <w:b/>
        </w:rPr>
        <w:t xml:space="preserve">  </w:t>
      </w:r>
      <w:r w:rsidR="000727E8" w:rsidRPr="005C1F5E">
        <w:rPr>
          <w:rFonts w:ascii="Times New Roman" w:hAnsi="Times New Roman" w:cs="Times New Roman"/>
          <w:b/>
        </w:rPr>
        <w:t xml:space="preserve">Quadratic Equations </w:t>
      </w:r>
    </w:p>
    <w:p w:rsidR="002E6C72" w:rsidRPr="005C1F5E" w:rsidRDefault="003C0FE5" w:rsidP="004756C7">
      <w:pPr>
        <w:pStyle w:val="NoSpacing"/>
        <w:numPr>
          <w:ilvl w:val="0"/>
          <w:numId w:val="32"/>
        </w:numPr>
        <w:spacing w:line="360" w:lineRule="auto"/>
        <w:ind w:left="576"/>
        <w:jc w:val="both"/>
        <w:rPr>
          <w:rFonts w:ascii="Times New Roman" w:hAnsi="Times New Roman" w:cs="Times New Roman"/>
        </w:rPr>
      </w:pPr>
      <w:r w:rsidRPr="005C1F5E">
        <w:rPr>
          <w:rFonts w:ascii="Times New Roman" w:hAnsi="Times New Roman" w:cs="Times New Roman"/>
        </w:rPr>
        <w:t xml:space="preserve">Linear Equations </w:t>
      </w:r>
    </w:p>
    <w:p w:rsidR="002E6C72" w:rsidRPr="005C1F5E" w:rsidRDefault="003C0FE5" w:rsidP="004756C7">
      <w:pPr>
        <w:pStyle w:val="NoSpacing"/>
        <w:numPr>
          <w:ilvl w:val="0"/>
          <w:numId w:val="32"/>
        </w:numPr>
        <w:spacing w:line="360" w:lineRule="auto"/>
        <w:ind w:left="576"/>
        <w:jc w:val="both"/>
        <w:rPr>
          <w:rFonts w:ascii="Times New Roman" w:hAnsi="Times New Roman" w:cs="Times New Roman"/>
        </w:rPr>
      </w:pPr>
      <w:r w:rsidRPr="005C1F5E">
        <w:rPr>
          <w:rFonts w:ascii="Times New Roman" w:hAnsi="Times New Roman" w:cs="Times New Roman"/>
        </w:rPr>
        <w:t xml:space="preserve">Solution of a Linear Equation </w:t>
      </w:r>
    </w:p>
    <w:p w:rsidR="003C0FE5" w:rsidRPr="005C1F5E" w:rsidRDefault="003C0FE5" w:rsidP="004756C7">
      <w:pPr>
        <w:pStyle w:val="NoSpacing"/>
        <w:numPr>
          <w:ilvl w:val="0"/>
          <w:numId w:val="32"/>
        </w:numPr>
        <w:spacing w:line="360" w:lineRule="auto"/>
        <w:ind w:left="576"/>
        <w:jc w:val="both"/>
        <w:rPr>
          <w:rFonts w:ascii="Times New Roman" w:hAnsi="Times New Roman" w:cs="Times New Roman"/>
        </w:rPr>
      </w:pPr>
      <w:r w:rsidRPr="005C1F5E">
        <w:rPr>
          <w:rFonts w:ascii="Times New Roman" w:hAnsi="Times New Roman" w:cs="Times New Roman"/>
        </w:rPr>
        <w:t xml:space="preserve">Graph of a Linear Equation in Two Variables </w:t>
      </w:r>
    </w:p>
    <w:p w:rsidR="003C0FE5" w:rsidRPr="005C1F5E" w:rsidRDefault="003C0FE5" w:rsidP="004756C7">
      <w:pPr>
        <w:pStyle w:val="NoSpacing"/>
        <w:numPr>
          <w:ilvl w:val="0"/>
          <w:numId w:val="32"/>
        </w:numPr>
        <w:spacing w:line="360" w:lineRule="auto"/>
        <w:ind w:left="576"/>
        <w:jc w:val="both"/>
        <w:rPr>
          <w:rFonts w:ascii="Times New Roman" w:hAnsi="Times New Roman" w:cs="Times New Roman"/>
        </w:rPr>
      </w:pPr>
      <w:r w:rsidRPr="005C1F5E">
        <w:rPr>
          <w:rFonts w:ascii="Times New Roman" w:hAnsi="Times New Roman" w:cs="Times New Roman"/>
        </w:rPr>
        <w:t xml:space="preserve">Equations of Lines Parallel to x-axis and y-axis </w:t>
      </w:r>
    </w:p>
    <w:p w:rsidR="00264E44" w:rsidRPr="005C1F5E" w:rsidRDefault="00264E44" w:rsidP="004756C7">
      <w:pPr>
        <w:pStyle w:val="NoSpacing"/>
        <w:numPr>
          <w:ilvl w:val="0"/>
          <w:numId w:val="32"/>
        </w:numPr>
        <w:spacing w:line="360" w:lineRule="auto"/>
        <w:ind w:left="576"/>
        <w:jc w:val="both"/>
        <w:rPr>
          <w:rFonts w:ascii="Times New Roman" w:hAnsi="Times New Roman" w:cs="Times New Roman"/>
        </w:rPr>
      </w:pPr>
      <w:r w:rsidRPr="005C1F5E">
        <w:rPr>
          <w:rFonts w:ascii="Times New Roman" w:hAnsi="Times New Roman" w:cs="Times New Roman"/>
        </w:rPr>
        <w:t xml:space="preserve">Quadratic Equations </w:t>
      </w:r>
    </w:p>
    <w:p w:rsidR="00264E44" w:rsidRPr="005C1F5E" w:rsidRDefault="00264E44" w:rsidP="004756C7">
      <w:pPr>
        <w:pStyle w:val="NoSpacing"/>
        <w:numPr>
          <w:ilvl w:val="0"/>
          <w:numId w:val="32"/>
        </w:numPr>
        <w:spacing w:line="360" w:lineRule="auto"/>
        <w:ind w:left="576"/>
        <w:jc w:val="both"/>
        <w:rPr>
          <w:rFonts w:ascii="Times New Roman" w:hAnsi="Times New Roman" w:cs="Times New Roman"/>
        </w:rPr>
      </w:pPr>
      <w:r w:rsidRPr="005C1F5E">
        <w:rPr>
          <w:rFonts w:ascii="Times New Roman" w:hAnsi="Times New Roman" w:cs="Times New Roman"/>
        </w:rPr>
        <w:t>Solution of a Quadratic Equation by Factorisation</w:t>
      </w:r>
    </w:p>
    <w:p w:rsidR="00264E44" w:rsidRPr="005C1F5E" w:rsidRDefault="00264E44" w:rsidP="004756C7">
      <w:pPr>
        <w:pStyle w:val="NoSpacing"/>
        <w:numPr>
          <w:ilvl w:val="0"/>
          <w:numId w:val="32"/>
        </w:numPr>
        <w:spacing w:line="360" w:lineRule="auto"/>
        <w:ind w:left="576"/>
        <w:jc w:val="both"/>
        <w:rPr>
          <w:rFonts w:ascii="Times New Roman" w:hAnsi="Times New Roman" w:cs="Times New Roman"/>
        </w:rPr>
      </w:pPr>
      <w:r w:rsidRPr="005C1F5E">
        <w:rPr>
          <w:rFonts w:ascii="Times New Roman" w:hAnsi="Times New Roman" w:cs="Times New Roman"/>
        </w:rPr>
        <w:t xml:space="preserve">Solution of a Quadratic Equation by Completing the Square </w:t>
      </w:r>
    </w:p>
    <w:p w:rsidR="00264E44" w:rsidRPr="005C1F5E" w:rsidRDefault="00264E44" w:rsidP="004756C7">
      <w:pPr>
        <w:pStyle w:val="NoSpacing"/>
        <w:numPr>
          <w:ilvl w:val="0"/>
          <w:numId w:val="32"/>
        </w:numPr>
        <w:spacing w:line="360" w:lineRule="auto"/>
        <w:ind w:left="576"/>
        <w:jc w:val="both"/>
        <w:rPr>
          <w:rFonts w:ascii="Times New Roman" w:hAnsi="Times New Roman" w:cs="Times New Roman"/>
        </w:rPr>
      </w:pPr>
      <w:r w:rsidRPr="005C1F5E">
        <w:rPr>
          <w:rFonts w:ascii="Times New Roman" w:hAnsi="Times New Roman" w:cs="Times New Roman"/>
        </w:rPr>
        <w:t xml:space="preserve">Nature of Roots </w:t>
      </w:r>
    </w:p>
    <w:p w:rsidR="00264E44" w:rsidRPr="005C1F5E" w:rsidRDefault="00264E44" w:rsidP="004756C7">
      <w:pPr>
        <w:pStyle w:val="NoSpacing"/>
        <w:numPr>
          <w:ilvl w:val="0"/>
          <w:numId w:val="32"/>
        </w:numPr>
        <w:spacing w:line="360" w:lineRule="auto"/>
        <w:ind w:left="576"/>
        <w:jc w:val="both"/>
        <w:rPr>
          <w:rFonts w:ascii="Times New Roman" w:hAnsi="Times New Roman" w:cs="Times New Roman"/>
        </w:rPr>
      </w:pPr>
      <w:r w:rsidRPr="005C1F5E">
        <w:rPr>
          <w:rFonts w:ascii="Times New Roman" w:hAnsi="Times New Roman" w:cs="Times New Roman"/>
        </w:rPr>
        <w:t>Pair of Linear Equations in Two Variables</w:t>
      </w:r>
    </w:p>
    <w:p w:rsidR="00264E44" w:rsidRPr="005C1F5E" w:rsidRDefault="00264E44" w:rsidP="004756C7">
      <w:pPr>
        <w:pStyle w:val="NoSpacing"/>
        <w:numPr>
          <w:ilvl w:val="0"/>
          <w:numId w:val="32"/>
        </w:numPr>
        <w:spacing w:line="360" w:lineRule="auto"/>
        <w:ind w:left="576"/>
        <w:jc w:val="both"/>
        <w:rPr>
          <w:rFonts w:ascii="Times New Roman" w:hAnsi="Times New Roman" w:cs="Times New Roman"/>
        </w:rPr>
      </w:pPr>
      <w:r w:rsidRPr="005C1F5E">
        <w:rPr>
          <w:rFonts w:ascii="Times New Roman" w:hAnsi="Times New Roman" w:cs="Times New Roman"/>
        </w:rPr>
        <w:t>Graphical Method of Solution of a Pair of Linear Equations</w:t>
      </w:r>
    </w:p>
    <w:p w:rsidR="00264E44" w:rsidRPr="005C1F5E" w:rsidRDefault="00264E44" w:rsidP="004756C7">
      <w:pPr>
        <w:pStyle w:val="NoSpacing"/>
        <w:numPr>
          <w:ilvl w:val="0"/>
          <w:numId w:val="32"/>
        </w:numPr>
        <w:spacing w:line="360" w:lineRule="auto"/>
        <w:ind w:left="576"/>
        <w:jc w:val="both"/>
        <w:rPr>
          <w:rFonts w:ascii="Times New Roman" w:hAnsi="Times New Roman" w:cs="Times New Roman"/>
        </w:rPr>
      </w:pPr>
      <w:r w:rsidRPr="005C1F5E">
        <w:rPr>
          <w:rFonts w:ascii="Times New Roman" w:hAnsi="Times New Roman" w:cs="Times New Roman"/>
        </w:rPr>
        <w:t xml:space="preserve">Algebraic Methods of Solving a Pair of Linear Equations </w:t>
      </w:r>
    </w:p>
    <w:p w:rsidR="00264E44" w:rsidRPr="005C1F5E" w:rsidRDefault="00264E44" w:rsidP="004756C7">
      <w:pPr>
        <w:pStyle w:val="NoSpacing"/>
        <w:numPr>
          <w:ilvl w:val="1"/>
          <w:numId w:val="32"/>
        </w:numPr>
        <w:spacing w:line="360" w:lineRule="auto"/>
        <w:ind w:left="864"/>
        <w:jc w:val="both"/>
        <w:rPr>
          <w:rFonts w:ascii="Times New Roman" w:hAnsi="Times New Roman" w:cs="Times New Roman"/>
        </w:rPr>
      </w:pPr>
      <w:r w:rsidRPr="005C1F5E">
        <w:rPr>
          <w:rFonts w:ascii="Times New Roman" w:hAnsi="Times New Roman" w:cs="Times New Roman"/>
        </w:rPr>
        <w:t>Substitution Method</w:t>
      </w:r>
    </w:p>
    <w:p w:rsidR="00264E44" w:rsidRPr="005C1F5E" w:rsidRDefault="00264E44" w:rsidP="004756C7">
      <w:pPr>
        <w:pStyle w:val="NoSpacing"/>
        <w:numPr>
          <w:ilvl w:val="1"/>
          <w:numId w:val="32"/>
        </w:numPr>
        <w:spacing w:line="360" w:lineRule="auto"/>
        <w:ind w:left="864"/>
        <w:jc w:val="both"/>
        <w:rPr>
          <w:rFonts w:ascii="Times New Roman" w:hAnsi="Times New Roman" w:cs="Times New Roman"/>
        </w:rPr>
      </w:pPr>
      <w:r w:rsidRPr="005C1F5E">
        <w:rPr>
          <w:rFonts w:ascii="Times New Roman" w:hAnsi="Times New Roman" w:cs="Times New Roman"/>
        </w:rPr>
        <w:t>Elimination Method</w:t>
      </w:r>
    </w:p>
    <w:p w:rsidR="00264E44" w:rsidRPr="005C1F5E" w:rsidRDefault="00264E44" w:rsidP="004756C7">
      <w:pPr>
        <w:pStyle w:val="NoSpacing"/>
        <w:numPr>
          <w:ilvl w:val="1"/>
          <w:numId w:val="32"/>
        </w:numPr>
        <w:spacing w:line="360" w:lineRule="auto"/>
        <w:ind w:left="864"/>
        <w:jc w:val="both"/>
        <w:rPr>
          <w:rFonts w:ascii="Times New Roman" w:hAnsi="Times New Roman" w:cs="Times New Roman"/>
        </w:rPr>
      </w:pPr>
      <w:r w:rsidRPr="005C1F5E">
        <w:rPr>
          <w:rFonts w:ascii="Times New Roman" w:hAnsi="Times New Roman" w:cs="Times New Roman"/>
        </w:rPr>
        <w:t xml:space="preserve">Cross-Multiplication Method </w:t>
      </w:r>
    </w:p>
    <w:p w:rsidR="00264E44" w:rsidRPr="005C1F5E" w:rsidRDefault="00264E44" w:rsidP="004756C7">
      <w:pPr>
        <w:pStyle w:val="NoSpacing"/>
        <w:numPr>
          <w:ilvl w:val="1"/>
          <w:numId w:val="32"/>
        </w:numPr>
        <w:spacing w:line="360" w:lineRule="auto"/>
        <w:ind w:left="864"/>
        <w:jc w:val="both"/>
        <w:rPr>
          <w:rFonts w:ascii="Times New Roman" w:hAnsi="Times New Roman" w:cs="Times New Roman"/>
        </w:rPr>
      </w:pPr>
      <w:r w:rsidRPr="005C1F5E">
        <w:rPr>
          <w:rFonts w:ascii="Times New Roman" w:hAnsi="Times New Roman" w:cs="Times New Roman"/>
        </w:rPr>
        <w:t>Equations Reducible to a Pair of Linear Equations in Two Variables</w:t>
      </w:r>
    </w:p>
    <w:p w:rsidR="003C0FE5" w:rsidRPr="005C1F5E" w:rsidRDefault="003C0FE5" w:rsidP="004756C7">
      <w:pPr>
        <w:pStyle w:val="NoSpacing"/>
        <w:numPr>
          <w:ilvl w:val="0"/>
          <w:numId w:val="29"/>
        </w:numPr>
        <w:spacing w:line="360" w:lineRule="auto"/>
        <w:ind w:left="576"/>
        <w:jc w:val="both"/>
        <w:rPr>
          <w:rFonts w:ascii="Times New Roman" w:hAnsi="Times New Roman" w:cs="Times New Roman"/>
          <w:b/>
        </w:rPr>
      </w:pPr>
      <w:r w:rsidRPr="005C1F5E">
        <w:rPr>
          <w:rFonts w:ascii="Times New Roman" w:hAnsi="Times New Roman" w:cs="Times New Roman"/>
          <w:b/>
        </w:rPr>
        <w:t xml:space="preserve">Statistics </w:t>
      </w:r>
    </w:p>
    <w:p w:rsidR="003C0FE5" w:rsidRPr="005C1F5E" w:rsidRDefault="003C0FE5" w:rsidP="004756C7">
      <w:pPr>
        <w:pStyle w:val="NoSpacing"/>
        <w:numPr>
          <w:ilvl w:val="0"/>
          <w:numId w:val="33"/>
        </w:numPr>
        <w:spacing w:line="360" w:lineRule="auto"/>
        <w:ind w:left="576"/>
        <w:jc w:val="both"/>
        <w:rPr>
          <w:rFonts w:ascii="Times New Roman" w:hAnsi="Times New Roman" w:cs="Times New Roman"/>
        </w:rPr>
      </w:pPr>
      <w:r w:rsidRPr="005C1F5E">
        <w:rPr>
          <w:rFonts w:ascii="Times New Roman" w:hAnsi="Times New Roman" w:cs="Times New Roman"/>
        </w:rPr>
        <w:t>Collection of Data</w:t>
      </w:r>
    </w:p>
    <w:p w:rsidR="003C0FE5" w:rsidRPr="005C1F5E" w:rsidRDefault="003C0FE5" w:rsidP="004756C7">
      <w:pPr>
        <w:pStyle w:val="NoSpacing"/>
        <w:numPr>
          <w:ilvl w:val="0"/>
          <w:numId w:val="33"/>
        </w:numPr>
        <w:spacing w:line="360" w:lineRule="auto"/>
        <w:ind w:left="576"/>
        <w:jc w:val="both"/>
        <w:rPr>
          <w:rFonts w:ascii="Times New Roman" w:hAnsi="Times New Roman" w:cs="Times New Roman"/>
        </w:rPr>
      </w:pPr>
      <w:r w:rsidRPr="005C1F5E">
        <w:rPr>
          <w:rFonts w:ascii="Times New Roman" w:hAnsi="Times New Roman" w:cs="Times New Roman"/>
        </w:rPr>
        <w:t>Presentation of Data</w:t>
      </w:r>
    </w:p>
    <w:p w:rsidR="003C0FE5" w:rsidRPr="005C1F5E" w:rsidRDefault="003C0FE5" w:rsidP="004756C7">
      <w:pPr>
        <w:pStyle w:val="NoSpacing"/>
        <w:numPr>
          <w:ilvl w:val="0"/>
          <w:numId w:val="33"/>
        </w:numPr>
        <w:spacing w:line="360" w:lineRule="auto"/>
        <w:ind w:left="576"/>
        <w:jc w:val="both"/>
        <w:rPr>
          <w:rFonts w:ascii="Times New Roman" w:hAnsi="Times New Roman" w:cs="Times New Roman"/>
        </w:rPr>
      </w:pPr>
      <w:r w:rsidRPr="005C1F5E">
        <w:rPr>
          <w:rFonts w:ascii="Times New Roman" w:hAnsi="Times New Roman" w:cs="Times New Roman"/>
        </w:rPr>
        <w:t xml:space="preserve">Graphical Representation of Data </w:t>
      </w:r>
    </w:p>
    <w:p w:rsidR="003C0FE5" w:rsidRPr="005C1F5E" w:rsidRDefault="003C0FE5" w:rsidP="004756C7">
      <w:pPr>
        <w:pStyle w:val="NoSpacing"/>
        <w:numPr>
          <w:ilvl w:val="0"/>
          <w:numId w:val="33"/>
        </w:numPr>
        <w:spacing w:line="360" w:lineRule="auto"/>
        <w:ind w:left="576"/>
        <w:jc w:val="both"/>
        <w:rPr>
          <w:rFonts w:ascii="Times New Roman" w:hAnsi="Times New Roman" w:cs="Times New Roman"/>
        </w:rPr>
      </w:pPr>
      <w:r w:rsidRPr="005C1F5E">
        <w:rPr>
          <w:rFonts w:ascii="Times New Roman" w:hAnsi="Times New Roman" w:cs="Times New Roman"/>
        </w:rPr>
        <w:t xml:space="preserve">Measures of Central Tendency </w:t>
      </w:r>
    </w:p>
    <w:p w:rsidR="000727E8" w:rsidRPr="005C1F5E" w:rsidRDefault="000727E8" w:rsidP="004756C7">
      <w:pPr>
        <w:pStyle w:val="NoSpacing"/>
        <w:numPr>
          <w:ilvl w:val="0"/>
          <w:numId w:val="36"/>
        </w:numPr>
        <w:spacing w:line="360" w:lineRule="auto"/>
        <w:ind w:left="576"/>
        <w:jc w:val="both"/>
        <w:rPr>
          <w:rFonts w:ascii="Times New Roman" w:hAnsi="Times New Roman" w:cs="Times New Roman"/>
        </w:rPr>
      </w:pPr>
      <w:r w:rsidRPr="005C1F5E">
        <w:rPr>
          <w:rFonts w:ascii="Times New Roman" w:hAnsi="Times New Roman" w:cs="Times New Roman"/>
        </w:rPr>
        <w:t>Mean of Grouped Data</w:t>
      </w:r>
    </w:p>
    <w:p w:rsidR="000727E8" w:rsidRPr="005C1F5E" w:rsidRDefault="000727E8" w:rsidP="004756C7">
      <w:pPr>
        <w:pStyle w:val="NoSpacing"/>
        <w:numPr>
          <w:ilvl w:val="0"/>
          <w:numId w:val="36"/>
        </w:numPr>
        <w:spacing w:line="360" w:lineRule="auto"/>
        <w:ind w:left="576"/>
        <w:jc w:val="both"/>
        <w:rPr>
          <w:rFonts w:ascii="Times New Roman" w:hAnsi="Times New Roman" w:cs="Times New Roman"/>
        </w:rPr>
      </w:pPr>
      <w:r w:rsidRPr="005C1F5E">
        <w:rPr>
          <w:rFonts w:ascii="Times New Roman" w:hAnsi="Times New Roman" w:cs="Times New Roman"/>
        </w:rPr>
        <w:t>Mode of Grouped Data</w:t>
      </w:r>
    </w:p>
    <w:p w:rsidR="000727E8" w:rsidRPr="005C1F5E" w:rsidRDefault="000727E8" w:rsidP="004756C7">
      <w:pPr>
        <w:pStyle w:val="NoSpacing"/>
        <w:numPr>
          <w:ilvl w:val="0"/>
          <w:numId w:val="36"/>
        </w:numPr>
        <w:spacing w:line="360" w:lineRule="auto"/>
        <w:ind w:left="576"/>
        <w:jc w:val="both"/>
        <w:rPr>
          <w:rFonts w:ascii="Times New Roman" w:hAnsi="Times New Roman" w:cs="Times New Roman"/>
        </w:rPr>
      </w:pPr>
      <w:r w:rsidRPr="005C1F5E">
        <w:rPr>
          <w:rFonts w:ascii="Times New Roman" w:hAnsi="Times New Roman" w:cs="Times New Roman"/>
        </w:rPr>
        <w:lastRenderedPageBreak/>
        <w:t>Median of Grouped Data</w:t>
      </w:r>
    </w:p>
    <w:p w:rsidR="000727E8" w:rsidRPr="005C1F5E" w:rsidRDefault="000727E8" w:rsidP="004756C7">
      <w:pPr>
        <w:pStyle w:val="NoSpacing"/>
        <w:numPr>
          <w:ilvl w:val="0"/>
          <w:numId w:val="33"/>
        </w:numPr>
        <w:spacing w:line="360" w:lineRule="auto"/>
        <w:ind w:left="576"/>
        <w:jc w:val="both"/>
        <w:rPr>
          <w:rFonts w:ascii="Times New Roman" w:hAnsi="Times New Roman" w:cs="Times New Roman"/>
        </w:rPr>
      </w:pPr>
      <w:r w:rsidRPr="005C1F5E">
        <w:rPr>
          <w:rFonts w:ascii="Times New Roman" w:hAnsi="Times New Roman" w:cs="Times New Roman"/>
        </w:rPr>
        <w:t>Graphical Representation of Cumulative Frequency Distribution</w:t>
      </w:r>
    </w:p>
    <w:p w:rsidR="00392149" w:rsidRPr="005C1F5E" w:rsidRDefault="003C0FE5" w:rsidP="005C1F5E">
      <w:pPr>
        <w:pStyle w:val="NoSpacing"/>
        <w:spacing w:line="360" w:lineRule="auto"/>
        <w:jc w:val="both"/>
        <w:rPr>
          <w:rFonts w:ascii="Times New Roman" w:hAnsi="Times New Roman" w:cs="Times New Roman"/>
        </w:rPr>
      </w:pPr>
      <w:r w:rsidRPr="005C1F5E">
        <w:rPr>
          <w:rFonts w:ascii="Times New Roman" w:hAnsi="Times New Roman" w:cs="Times New Roman"/>
        </w:rPr>
        <w:t xml:space="preserve"> </w:t>
      </w:r>
    </w:p>
    <w:p w:rsidR="00392149" w:rsidRPr="005C1F5E" w:rsidRDefault="00392149" w:rsidP="004756C7">
      <w:pPr>
        <w:pStyle w:val="NoSpacing"/>
        <w:numPr>
          <w:ilvl w:val="0"/>
          <w:numId w:val="29"/>
        </w:numPr>
        <w:spacing w:line="360" w:lineRule="auto"/>
        <w:ind w:left="576"/>
        <w:jc w:val="both"/>
        <w:rPr>
          <w:rFonts w:ascii="Times New Roman" w:hAnsi="Times New Roman" w:cs="Times New Roman"/>
          <w:b/>
        </w:rPr>
      </w:pPr>
      <w:r w:rsidRPr="005C1F5E">
        <w:rPr>
          <w:rFonts w:ascii="Times New Roman" w:hAnsi="Times New Roman" w:cs="Times New Roman"/>
          <w:b/>
        </w:rPr>
        <w:t xml:space="preserve">Arithmetic Progressions </w:t>
      </w:r>
      <w:r w:rsidR="000727E8" w:rsidRPr="005C1F5E">
        <w:rPr>
          <w:rFonts w:ascii="Times New Roman" w:hAnsi="Times New Roman" w:cs="Times New Roman"/>
          <w:b/>
        </w:rPr>
        <w:t>&amp; Geometric Progressions</w:t>
      </w:r>
    </w:p>
    <w:p w:rsidR="00392149" w:rsidRPr="005C1F5E" w:rsidRDefault="00392149" w:rsidP="004756C7">
      <w:pPr>
        <w:pStyle w:val="NoSpacing"/>
        <w:numPr>
          <w:ilvl w:val="0"/>
          <w:numId w:val="35"/>
        </w:numPr>
        <w:spacing w:line="360" w:lineRule="auto"/>
        <w:ind w:left="576"/>
        <w:jc w:val="both"/>
        <w:rPr>
          <w:rFonts w:ascii="Times New Roman" w:hAnsi="Times New Roman" w:cs="Times New Roman"/>
        </w:rPr>
      </w:pPr>
      <w:r w:rsidRPr="005C1F5E">
        <w:rPr>
          <w:rFonts w:ascii="Times New Roman" w:hAnsi="Times New Roman" w:cs="Times New Roman"/>
        </w:rPr>
        <w:t>Arithmetic Progressions</w:t>
      </w:r>
    </w:p>
    <w:p w:rsidR="00392149" w:rsidRPr="005C1F5E" w:rsidRDefault="00392149" w:rsidP="004756C7">
      <w:pPr>
        <w:pStyle w:val="NoSpacing"/>
        <w:numPr>
          <w:ilvl w:val="0"/>
          <w:numId w:val="35"/>
        </w:numPr>
        <w:spacing w:line="360" w:lineRule="auto"/>
        <w:ind w:left="576"/>
        <w:jc w:val="both"/>
        <w:rPr>
          <w:rFonts w:ascii="Times New Roman" w:hAnsi="Times New Roman" w:cs="Times New Roman"/>
        </w:rPr>
      </w:pPr>
      <w:r w:rsidRPr="005C1F5E">
        <w:rPr>
          <w:rFonts w:ascii="Times New Roman" w:hAnsi="Times New Roman" w:cs="Times New Roman"/>
          <w:i/>
        </w:rPr>
        <w:t>n</w:t>
      </w:r>
      <w:r w:rsidRPr="005C1F5E">
        <w:rPr>
          <w:rFonts w:ascii="Times New Roman" w:hAnsi="Times New Roman" w:cs="Times New Roman"/>
        </w:rPr>
        <w:t>th Term of an AP</w:t>
      </w:r>
    </w:p>
    <w:p w:rsidR="00392149" w:rsidRPr="005C1F5E" w:rsidRDefault="00392149" w:rsidP="004756C7">
      <w:pPr>
        <w:pStyle w:val="NoSpacing"/>
        <w:numPr>
          <w:ilvl w:val="0"/>
          <w:numId w:val="35"/>
        </w:numPr>
        <w:spacing w:line="360" w:lineRule="auto"/>
        <w:ind w:left="576"/>
        <w:jc w:val="both"/>
        <w:rPr>
          <w:rFonts w:ascii="Times New Roman" w:hAnsi="Times New Roman" w:cs="Times New Roman"/>
        </w:rPr>
      </w:pPr>
      <w:r w:rsidRPr="005C1F5E">
        <w:rPr>
          <w:rFonts w:ascii="Times New Roman" w:hAnsi="Times New Roman" w:cs="Times New Roman"/>
        </w:rPr>
        <w:t xml:space="preserve">Sum of First </w:t>
      </w:r>
      <w:r w:rsidRPr="005C1F5E">
        <w:rPr>
          <w:rFonts w:ascii="Times New Roman" w:hAnsi="Times New Roman" w:cs="Times New Roman"/>
          <w:i/>
        </w:rPr>
        <w:t>n</w:t>
      </w:r>
      <w:r w:rsidRPr="005C1F5E">
        <w:rPr>
          <w:rFonts w:ascii="Times New Roman" w:hAnsi="Times New Roman" w:cs="Times New Roman"/>
        </w:rPr>
        <w:t xml:space="preserve"> Terms of an AP</w:t>
      </w:r>
    </w:p>
    <w:p w:rsidR="00CD1C84" w:rsidRPr="005C1F5E" w:rsidRDefault="00CD1C84" w:rsidP="004756C7">
      <w:pPr>
        <w:pStyle w:val="NoSpacing"/>
        <w:numPr>
          <w:ilvl w:val="0"/>
          <w:numId w:val="35"/>
        </w:numPr>
        <w:spacing w:line="360" w:lineRule="auto"/>
        <w:ind w:left="576"/>
        <w:jc w:val="both"/>
        <w:rPr>
          <w:rFonts w:ascii="Times New Roman" w:hAnsi="Times New Roman" w:cs="Times New Roman"/>
        </w:rPr>
      </w:pPr>
      <w:r w:rsidRPr="005C1F5E">
        <w:rPr>
          <w:rFonts w:ascii="Times New Roman" w:hAnsi="Times New Roman" w:cs="Times New Roman"/>
        </w:rPr>
        <w:t xml:space="preserve">Geometric Progression </w:t>
      </w:r>
    </w:p>
    <w:p w:rsidR="00CD1C84" w:rsidRPr="005C1F5E" w:rsidRDefault="00CD1C84" w:rsidP="004756C7">
      <w:pPr>
        <w:pStyle w:val="NoSpacing"/>
        <w:numPr>
          <w:ilvl w:val="0"/>
          <w:numId w:val="35"/>
        </w:numPr>
        <w:spacing w:line="360" w:lineRule="auto"/>
        <w:ind w:left="576"/>
        <w:jc w:val="both"/>
        <w:rPr>
          <w:rFonts w:ascii="Times New Roman" w:hAnsi="Times New Roman" w:cs="Times New Roman"/>
        </w:rPr>
      </w:pPr>
      <w:r w:rsidRPr="005C1F5E">
        <w:rPr>
          <w:rFonts w:ascii="Times New Roman" w:hAnsi="Times New Roman" w:cs="Times New Roman"/>
          <w:i/>
          <w:iCs/>
        </w:rPr>
        <w:t xml:space="preserve">n </w:t>
      </w:r>
      <w:r w:rsidRPr="005C1F5E">
        <w:rPr>
          <w:rFonts w:ascii="Times New Roman" w:hAnsi="Times New Roman" w:cs="Times New Roman"/>
        </w:rPr>
        <w:t>th term of GP</w:t>
      </w:r>
    </w:p>
    <w:p w:rsidR="00EC6986" w:rsidRPr="005C1F5E" w:rsidRDefault="00EC6986" w:rsidP="005C1F5E">
      <w:pPr>
        <w:pStyle w:val="NoSpacing"/>
        <w:spacing w:line="360" w:lineRule="auto"/>
        <w:jc w:val="both"/>
        <w:rPr>
          <w:rFonts w:ascii="Times New Roman" w:hAnsi="Times New Roman" w:cs="Times New Roman"/>
        </w:rPr>
      </w:pPr>
    </w:p>
    <w:p w:rsidR="00EC6986" w:rsidRPr="005C1F5E" w:rsidRDefault="00EC6986" w:rsidP="005C1F5E">
      <w:pPr>
        <w:pStyle w:val="NoSpacing"/>
        <w:spacing w:line="360" w:lineRule="auto"/>
        <w:jc w:val="both"/>
        <w:rPr>
          <w:rFonts w:ascii="Times New Roman" w:hAnsi="Times New Roman" w:cs="Times New Roman"/>
          <w:b/>
          <w:bCs/>
          <w:u w:val="single"/>
        </w:rPr>
      </w:pPr>
      <w:r w:rsidRPr="005C1F5E">
        <w:rPr>
          <w:rFonts w:ascii="Times New Roman" w:hAnsi="Times New Roman" w:cs="Times New Roman"/>
          <w:b/>
          <w:bCs/>
          <w:u w:val="single"/>
        </w:rPr>
        <w:t xml:space="preserve">C: </w:t>
      </w:r>
      <w:r w:rsidRPr="005C1F5E">
        <w:rPr>
          <w:rFonts w:ascii="Times New Roman" w:hAnsi="Times New Roman" w:cs="Times New Roman"/>
          <w:b/>
          <w:bCs/>
          <w:iCs/>
          <w:u w:val="single"/>
        </w:rPr>
        <w:t>English Comprehension</w:t>
      </w:r>
      <w:r w:rsidRPr="005C1F5E">
        <w:rPr>
          <w:rFonts w:ascii="Times New Roman" w:hAnsi="Times New Roman" w:cs="Times New Roman"/>
          <w:b/>
          <w:bCs/>
          <w:u w:val="single"/>
        </w:rPr>
        <w:t xml:space="preserve"> </w:t>
      </w:r>
    </w:p>
    <w:p w:rsidR="00392149" w:rsidRPr="005C1F5E" w:rsidRDefault="00392149" w:rsidP="005C1F5E">
      <w:pPr>
        <w:pStyle w:val="NoSpacing"/>
        <w:spacing w:line="360" w:lineRule="auto"/>
        <w:ind w:left="576"/>
        <w:jc w:val="both"/>
        <w:rPr>
          <w:rFonts w:ascii="Times New Roman" w:hAnsi="Times New Roman" w:cs="Times New Roman"/>
          <w:u w:val="single"/>
        </w:rPr>
      </w:pPr>
    </w:p>
    <w:p w:rsidR="008B3DF8" w:rsidRPr="005C1F5E" w:rsidRDefault="00EC6986" w:rsidP="005C1F5E">
      <w:pPr>
        <w:spacing w:line="360" w:lineRule="auto"/>
        <w:jc w:val="both"/>
        <w:rPr>
          <w:rFonts w:ascii="Times New Roman" w:hAnsi="Times New Roman" w:cs="Times New Roman"/>
        </w:rPr>
      </w:pPr>
      <w:r w:rsidRPr="005C1F5E">
        <w:rPr>
          <w:rFonts w:ascii="Times New Roman" w:hAnsi="Times New Roman" w:cs="Times New Roman"/>
        </w:rPr>
        <w:t xml:space="preserve">    English Comprehension will be of </w:t>
      </w:r>
      <w:r w:rsidR="008B3DF8" w:rsidRPr="005C1F5E">
        <w:rPr>
          <w:rFonts w:ascii="Times New Roman" w:hAnsi="Times New Roman" w:cs="Times New Roman"/>
        </w:rPr>
        <w:t>C</w:t>
      </w:r>
      <w:r w:rsidRPr="005C1F5E">
        <w:rPr>
          <w:rFonts w:ascii="Times New Roman" w:hAnsi="Times New Roman" w:cs="Times New Roman"/>
        </w:rPr>
        <w:t>lass-</w:t>
      </w:r>
      <w:r w:rsidR="008B3DF8" w:rsidRPr="005C1F5E">
        <w:rPr>
          <w:rFonts w:ascii="Times New Roman" w:hAnsi="Times New Roman" w:cs="Times New Roman"/>
        </w:rPr>
        <w:t>X</w:t>
      </w:r>
      <w:r w:rsidRPr="005C1F5E">
        <w:rPr>
          <w:rFonts w:ascii="Times New Roman" w:hAnsi="Times New Roman" w:cs="Times New Roman"/>
        </w:rPr>
        <w:t xml:space="preserve"> level</w:t>
      </w:r>
      <w:r w:rsidR="008B3DF8" w:rsidRPr="005C1F5E">
        <w:rPr>
          <w:rFonts w:ascii="Times New Roman" w:hAnsi="Times New Roman" w:cs="Times New Roman"/>
        </w:rPr>
        <w:t xml:space="preserve"> covering Basic grammar, Comprehension,</w:t>
      </w:r>
    </w:p>
    <w:p w:rsidR="008B3DF8" w:rsidRPr="005C1F5E" w:rsidRDefault="008B3DF8" w:rsidP="005C1F5E">
      <w:pPr>
        <w:spacing w:line="360" w:lineRule="auto"/>
        <w:jc w:val="both"/>
        <w:rPr>
          <w:rFonts w:ascii="Times New Roman" w:hAnsi="Times New Roman" w:cs="Times New Roman"/>
        </w:rPr>
      </w:pPr>
      <w:r w:rsidRPr="005C1F5E">
        <w:rPr>
          <w:rFonts w:ascii="Times New Roman" w:hAnsi="Times New Roman" w:cs="Times New Roman"/>
        </w:rPr>
        <w:t xml:space="preserve">    Usage etc. </w:t>
      </w:r>
    </w:p>
    <w:p w:rsidR="008B3DF8" w:rsidRPr="005C1F5E" w:rsidRDefault="008B3DF8" w:rsidP="005C1F5E">
      <w:pPr>
        <w:spacing w:line="360" w:lineRule="auto"/>
        <w:jc w:val="both"/>
        <w:rPr>
          <w:rFonts w:ascii="Times New Roman" w:hAnsi="Times New Roman" w:cs="Times New Roman"/>
        </w:rPr>
      </w:pPr>
    </w:p>
    <w:p w:rsidR="008B3DF8" w:rsidRPr="005C1F5E" w:rsidRDefault="008B3DF8" w:rsidP="005C1F5E">
      <w:pPr>
        <w:spacing w:line="360" w:lineRule="auto"/>
        <w:jc w:val="both"/>
        <w:rPr>
          <w:rFonts w:ascii="Times New Roman" w:hAnsi="Times New Roman" w:cs="Times New Roman"/>
          <w:b/>
          <w:bCs/>
          <w:u w:val="single"/>
        </w:rPr>
      </w:pPr>
      <w:r w:rsidRPr="005C1F5E">
        <w:rPr>
          <w:rFonts w:ascii="Times New Roman" w:hAnsi="Times New Roman" w:cs="Times New Roman"/>
          <w:b/>
          <w:bCs/>
          <w:u w:val="single"/>
        </w:rPr>
        <w:t>D: Computer Basics</w:t>
      </w:r>
    </w:p>
    <w:p w:rsidR="008B3DF8" w:rsidRPr="005C1F5E" w:rsidRDefault="008B3DF8" w:rsidP="005C1F5E">
      <w:pPr>
        <w:spacing w:line="360" w:lineRule="auto"/>
        <w:jc w:val="both"/>
        <w:rPr>
          <w:rFonts w:ascii="Times New Roman" w:hAnsi="Times New Roman" w:cs="Times New Roman"/>
          <w:b/>
          <w:bCs/>
          <w:u w:val="single"/>
        </w:rPr>
      </w:pPr>
    </w:p>
    <w:p w:rsidR="008B3DF8" w:rsidRPr="005C1F5E" w:rsidRDefault="008B3DF8" w:rsidP="005C1F5E">
      <w:pPr>
        <w:spacing w:line="360" w:lineRule="auto"/>
        <w:jc w:val="both"/>
        <w:rPr>
          <w:rFonts w:ascii="Times New Roman" w:hAnsi="Times New Roman" w:cs="Times New Roman"/>
        </w:rPr>
      </w:pPr>
      <w:r w:rsidRPr="005C1F5E">
        <w:rPr>
          <w:rFonts w:ascii="Times New Roman" w:hAnsi="Times New Roman" w:cs="Times New Roman"/>
        </w:rPr>
        <w:t xml:space="preserve">      Computer skill will be of the level of PGDCA covering basic questions on OS, Word, Excel &amp; Power point.</w:t>
      </w:r>
    </w:p>
    <w:p w:rsidR="008B3DF8" w:rsidRPr="005C1F5E" w:rsidRDefault="008B3DF8" w:rsidP="005C1F5E">
      <w:pPr>
        <w:spacing w:line="360" w:lineRule="auto"/>
        <w:jc w:val="both"/>
        <w:rPr>
          <w:rFonts w:ascii="Times New Roman" w:hAnsi="Times New Roman" w:cs="Times New Roman"/>
        </w:rPr>
      </w:pPr>
    </w:p>
    <w:p w:rsidR="008B3DF8" w:rsidRPr="005C1F5E" w:rsidRDefault="008B3DF8" w:rsidP="005C1F5E">
      <w:pPr>
        <w:spacing w:line="360" w:lineRule="auto"/>
        <w:ind w:left="-432"/>
        <w:jc w:val="both"/>
        <w:rPr>
          <w:rFonts w:ascii="Times New Roman" w:hAnsi="Times New Roman" w:cs="Times New Roman"/>
          <w:b/>
          <w:bCs/>
          <w:u w:val="single"/>
        </w:rPr>
      </w:pPr>
      <w:r w:rsidRPr="005C1F5E">
        <w:rPr>
          <w:rFonts w:ascii="Times New Roman" w:hAnsi="Times New Roman" w:cs="Times New Roman"/>
          <w:b/>
          <w:bCs/>
        </w:rPr>
        <w:t xml:space="preserve">2: </w:t>
      </w:r>
      <w:r w:rsidR="00506E3A" w:rsidRPr="005C1F5E">
        <w:rPr>
          <w:rFonts w:ascii="Times New Roman" w:hAnsi="Times New Roman" w:cs="Times New Roman"/>
          <w:b/>
          <w:bCs/>
        </w:rPr>
        <w:t xml:space="preserve">    </w:t>
      </w:r>
      <w:r w:rsidRPr="005C1F5E">
        <w:rPr>
          <w:rFonts w:ascii="Times New Roman" w:hAnsi="Times New Roman" w:cs="Times New Roman"/>
          <w:b/>
          <w:bCs/>
          <w:u w:val="single"/>
        </w:rPr>
        <w:t>Computer Skill test (Qualifying)</w:t>
      </w:r>
    </w:p>
    <w:p w:rsidR="00506E3A" w:rsidRPr="005C1F5E" w:rsidRDefault="00506E3A" w:rsidP="005C1F5E">
      <w:pPr>
        <w:spacing w:line="360" w:lineRule="auto"/>
        <w:ind w:left="-432"/>
        <w:jc w:val="both"/>
        <w:rPr>
          <w:rFonts w:ascii="Times New Roman" w:hAnsi="Times New Roman" w:cs="Times New Roman"/>
          <w:b/>
          <w:bCs/>
        </w:rPr>
      </w:pPr>
      <w:r w:rsidRPr="005C1F5E">
        <w:rPr>
          <w:rFonts w:ascii="Times New Roman" w:hAnsi="Times New Roman" w:cs="Times New Roman"/>
          <w:b/>
          <w:bCs/>
        </w:rPr>
        <w:t xml:space="preserve">     </w:t>
      </w:r>
    </w:p>
    <w:p w:rsidR="00506E3A" w:rsidRPr="000D0CC6" w:rsidRDefault="00DB3422" w:rsidP="004756C7">
      <w:pPr>
        <w:pStyle w:val="ListParagraph"/>
        <w:numPr>
          <w:ilvl w:val="0"/>
          <w:numId w:val="60"/>
        </w:numPr>
        <w:spacing w:line="360" w:lineRule="auto"/>
        <w:jc w:val="both"/>
        <w:rPr>
          <w:rFonts w:ascii="Times New Roman" w:hAnsi="Times New Roman" w:cs="Times New Roman"/>
          <w:b/>
          <w:bCs/>
        </w:rPr>
      </w:pPr>
      <w:r w:rsidRPr="000D0CC6">
        <w:rPr>
          <w:rFonts w:ascii="Times New Roman" w:hAnsi="Times New Roman" w:cs="Times New Roman"/>
          <w:b/>
          <w:bCs/>
        </w:rPr>
        <w:t>WINDOWS</w:t>
      </w:r>
      <w:r w:rsidR="00506E3A" w:rsidRPr="000D0CC6">
        <w:rPr>
          <w:rFonts w:ascii="Times New Roman" w:hAnsi="Times New Roman" w:cs="Times New Roman"/>
          <w:b/>
          <w:bCs/>
        </w:rPr>
        <w:t xml:space="preserve"> Operating system </w:t>
      </w:r>
    </w:p>
    <w:p w:rsidR="00506E3A" w:rsidRPr="005C1F5E" w:rsidRDefault="00506E3A" w:rsidP="005C1F5E">
      <w:pPr>
        <w:pStyle w:val="ListParagraph"/>
        <w:spacing w:line="360" w:lineRule="auto"/>
        <w:ind w:left="393"/>
        <w:jc w:val="both"/>
        <w:rPr>
          <w:rFonts w:ascii="Times New Roman" w:hAnsi="Times New Roman" w:cs="Times New Roman"/>
        </w:rPr>
      </w:pPr>
      <w:r w:rsidRPr="005C1F5E">
        <w:rPr>
          <w:rFonts w:ascii="Times New Roman" w:hAnsi="Times New Roman" w:cs="Times New Roman"/>
        </w:rPr>
        <w:t>Test on some of the following basic system operation on file/ folders</w:t>
      </w:r>
    </w:p>
    <w:p w:rsidR="00506E3A" w:rsidRPr="005C1F5E" w:rsidRDefault="00506E3A" w:rsidP="004756C7">
      <w:pPr>
        <w:pStyle w:val="ListParagraph"/>
        <w:numPr>
          <w:ilvl w:val="0"/>
          <w:numId w:val="61"/>
        </w:numPr>
        <w:spacing w:line="360" w:lineRule="auto"/>
        <w:jc w:val="both"/>
        <w:rPr>
          <w:rFonts w:ascii="Times New Roman" w:hAnsi="Times New Roman" w:cs="Times New Roman"/>
        </w:rPr>
      </w:pPr>
      <w:r w:rsidRPr="005C1F5E">
        <w:rPr>
          <w:rFonts w:ascii="Times New Roman" w:hAnsi="Times New Roman" w:cs="Times New Roman"/>
        </w:rPr>
        <w:t>Create, rename, copy, cut, paste, delete</w:t>
      </w:r>
    </w:p>
    <w:p w:rsidR="00506E3A" w:rsidRPr="005C1F5E" w:rsidRDefault="00506E3A" w:rsidP="004756C7">
      <w:pPr>
        <w:pStyle w:val="ListParagraph"/>
        <w:numPr>
          <w:ilvl w:val="0"/>
          <w:numId w:val="61"/>
        </w:numPr>
        <w:spacing w:line="360" w:lineRule="auto"/>
        <w:jc w:val="both"/>
        <w:rPr>
          <w:rFonts w:ascii="Times New Roman" w:hAnsi="Times New Roman" w:cs="Times New Roman"/>
        </w:rPr>
      </w:pPr>
      <w:r w:rsidRPr="005C1F5E">
        <w:rPr>
          <w:rFonts w:ascii="Times New Roman" w:hAnsi="Times New Roman" w:cs="Times New Roman"/>
        </w:rPr>
        <w:t>Using clipboard</w:t>
      </w:r>
    </w:p>
    <w:p w:rsidR="00506E3A" w:rsidRPr="000D0CC6" w:rsidRDefault="00506E3A" w:rsidP="004756C7">
      <w:pPr>
        <w:pStyle w:val="ListParagraph"/>
        <w:numPr>
          <w:ilvl w:val="0"/>
          <w:numId w:val="60"/>
        </w:numPr>
        <w:spacing w:line="360" w:lineRule="auto"/>
        <w:ind w:left="432"/>
        <w:jc w:val="both"/>
        <w:rPr>
          <w:rFonts w:ascii="Times New Roman" w:hAnsi="Times New Roman" w:cs="Times New Roman"/>
          <w:b/>
          <w:bCs/>
        </w:rPr>
      </w:pPr>
      <w:r w:rsidRPr="000D0CC6">
        <w:rPr>
          <w:rFonts w:ascii="Times New Roman" w:hAnsi="Times New Roman" w:cs="Times New Roman"/>
          <w:b/>
          <w:bCs/>
        </w:rPr>
        <w:t>MS WORD</w:t>
      </w:r>
    </w:p>
    <w:p w:rsidR="00506E3A" w:rsidRPr="005C1F5E" w:rsidRDefault="00DB3422" w:rsidP="005C1F5E">
      <w:pPr>
        <w:spacing w:line="360" w:lineRule="auto"/>
        <w:jc w:val="both"/>
        <w:rPr>
          <w:rFonts w:ascii="Times New Roman" w:hAnsi="Times New Roman" w:cs="Times New Roman"/>
        </w:rPr>
      </w:pPr>
      <w:r w:rsidRPr="005C1F5E">
        <w:rPr>
          <w:rFonts w:ascii="Times New Roman" w:hAnsi="Times New Roman" w:cs="Times New Roman"/>
        </w:rPr>
        <w:t xml:space="preserve">      </w:t>
      </w:r>
      <w:r w:rsidR="00506E3A" w:rsidRPr="005C1F5E">
        <w:rPr>
          <w:rFonts w:ascii="Times New Roman" w:hAnsi="Times New Roman" w:cs="Times New Roman"/>
        </w:rPr>
        <w:t>A paragraph in MS Wor</w:t>
      </w:r>
      <w:r w:rsidR="003C4CFD">
        <w:rPr>
          <w:rFonts w:ascii="Times New Roman" w:hAnsi="Times New Roman" w:cs="Times New Roman"/>
        </w:rPr>
        <w:t xml:space="preserve">d incorporating </w:t>
      </w:r>
      <w:r w:rsidR="00506E3A" w:rsidRPr="005C1F5E">
        <w:rPr>
          <w:rFonts w:ascii="Times New Roman" w:hAnsi="Times New Roman" w:cs="Times New Roman"/>
        </w:rPr>
        <w:t xml:space="preserve"> some of the tools given bellow to be tested </w:t>
      </w:r>
      <w:r w:rsidRPr="005C1F5E">
        <w:rPr>
          <w:rFonts w:ascii="Times New Roman" w:hAnsi="Times New Roman" w:cs="Times New Roman"/>
        </w:rPr>
        <w:t>during   the examination.</w:t>
      </w:r>
    </w:p>
    <w:p w:rsidR="00DB3422" w:rsidRPr="005C1F5E" w:rsidRDefault="00DB3422" w:rsidP="004756C7">
      <w:pPr>
        <w:pStyle w:val="ListParagraph"/>
        <w:numPr>
          <w:ilvl w:val="0"/>
          <w:numId w:val="62"/>
        </w:numPr>
        <w:spacing w:line="360" w:lineRule="auto"/>
        <w:jc w:val="both"/>
        <w:rPr>
          <w:rFonts w:ascii="Times New Roman" w:hAnsi="Times New Roman" w:cs="Times New Roman"/>
        </w:rPr>
      </w:pPr>
      <w:r w:rsidRPr="005C1F5E">
        <w:rPr>
          <w:rFonts w:ascii="Times New Roman" w:hAnsi="Times New Roman" w:cs="Times New Roman"/>
        </w:rPr>
        <w:t>Editing &amp; formatting text and paragraph</w:t>
      </w:r>
    </w:p>
    <w:p w:rsidR="00DB3422" w:rsidRPr="005C1F5E" w:rsidRDefault="00DB3422" w:rsidP="004756C7">
      <w:pPr>
        <w:pStyle w:val="ListParagraph"/>
        <w:numPr>
          <w:ilvl w:val="0"/>
          <w:numId w:val="62"/>
        </w:numPr>
        <w:spacing w:line="360" w:lineRule="auto"/>
        <w:jc w:val="both"/>
        <w:rPr>
          <w:rFonts w:ascii="Times New Roman" w:hAnsi="Times New Roman" w:cs="Times New Roman"/>
        </w:rPr>
      </w:pPr>
      <w:r w:rsidRPr="005C1F5E">
        <w:rPr>
          <w:rFonts w:ascii="Times New Roman" w:hAnsi="Times New Roman" w:cs="Times New Roman"/>
        </w:rPr>
        <w:t>Page and paragraph set up.</w:t>
      </w:r>
    </w:p>
    <w:p w:rsidR="00DB3422" w:rsidRDefault="00DB3422" w:rsidP="004756C7">
      <w:pPr>
        <w:pStyle w:val="ListParagraph"/>
        <w:numPr>
          <w:ilvl w:val="0"/>
          <w:numId w:val="62"/>
        </w:numPr>
        <w:spacing w:line="360" w:lineRule="auto"/>
        <w:jc w:val="both"/>
        <w:rPr>
          <w:rFonts w:ascii="Times New Roman" w:hAnsi="Times New Roman" w:cs="Times New Roman"/>
        </w:rPr>
      </w:pPr>
      <w:r w:rsidRPr="005C1F5E">
        <w:rPr>
          <w:rFonts w:ascii="Times New Roman" w:hAnsi="Times New Roman" w:cs="Times New Roman"/>
        </w:rPr>
        <w:t>Inserting picture and word art.</w:t>
      </w:r>
    </w:p>
    <w:p w:rsidR="003C4CFD" w:rsidRDefault="003C4CFD" w:rsidP="003C4CFD">
      <w:pPr>
        <w:spacing w:line="360" w:lineRule="auto"/>
        <w:jc w:val="both"/>
        <w:rPr>
          <w:rFonts w:ascii="Times New Roman" w:hAnsi="Times New Roman" w:cs="Times New Roman"/>
        </w:rPr>
      </w:pPr>
    </w:p>
    <w:p w:rsidR="003C4CFD" w:rsidRDefault="003C4CFD" w:rsidP="003C4CFD">
      <w:pPr>
        <w:spacing w:line="360" w:lineRule="auto"/>
        <w:jc w:val="both"/>
        <w:rPr>
          <w:rFonts w:ascii="Times New Roman" w:hAnsi="Times New Roman" w:cs="Times New Roman"/>
        </w:rPr>
      </w:pPr>
    </w:p>
    <w:p w:rsidR="003C4CFD" w:rsidRPr="003C4CFD" w:rsidRDefault="003C4CFD" w:rsidP="003C4CFD">
      <w:pPr>
        <w:spacing w:line="360" w:lineRule="auto"/>
        <w:jc w:val="both"/>
        <w:rPr>
          <w:rFonts w:ascii="Times New Roman" w:hAnsi="Times New Roman" w:cs="Times New Roman"/>
        </w:rPr>
      </w:pPr>
    </w:p>
    <w:p w:rsidR="00DB3422" w:rsidRPr="000D0CC6" w:rsidRDefault="00DB3422" w:rsidP="004756C7">
      <w:pPr>
        <w:pStyle w:val="ListParagraph"/>
        <w:numPr>
          <w:ilvl w:val="0"/>
          <w:numId w:val="60"/>
        </w:numPr>
        <w:spacing w:line="360" w:lineRule="auto"/>
        <w:ind w:left="432"/>
        <w:jc w:val="both"/>
        <w:rPr>
          <w:rFonts w:ascii="Times New Roman" w:hAnsi="Times New Roman" w:cs="Times New Roman"/>
          <w:b/>
          <w:bCs/>
        </w:rPr>
      </w:pPr>
      <w:r w:rsidRPr="000D0CC6">
        <w:rPr>
          <w:rFonts w:ascii="Times New Roman" w:hAnsi="Times New Roman" w:cs="Times New Roman"/>
          <w:b/>
          <w:bCs/>
        </w:rPr>
        <w:t>MS POWER POINT</w:t>
      </w:r>
    </w:p>
    <w:p w:rsidR="00DB3422" w:rsidRPr="005C1F5E" w:rsidRDefault="00DB3422" w:rsidP="005C1F5E">
      <w:pPr>
        <w:pStyle w:val="ListParagraph"/>
        <w:spacing w:line="360" w:lineRule="auto"/>
        <w:ind w:left="393"/>
        <w:jc w:val="both"/>
        <w:rPr>
          <w:rFonts w:ascii="Times New Roman" w:hAnsi="Times New Roman" w:cs="Times New Roman"/>
        </w:rPr>
      </w:pPr>
    </w:p>
    <w:p w:rsidR="00DB3422" w:rsidRPr="005C1F5E" w:rsidRDefault="00DB3422" w:rsidP="005C1F5E">
      <w:pPr>
        <w:pStyle w:val="ListParagraph"/>
        <w:spacing w:line="360" w:lineRule="auto"/>
        <w:ind w:left="393"/>
        <w:jc w:val="both"/>
        <w:rPr>
          <w:rFonts w:ascii="Times New Roman" w:hAnsi="Times New Roman" w:cs="Times New Roman"/>
        </w:rPr>
      </w:pPr>
      <w:r w:rsidRPr="005C1F5E">
        <w:rPr>
          <w:rFonts w:ascii="Times New Roman" w:hAnsi="Times New Roman" w:cs="Times New Roman"/>
        </w:rPr>
        <w:t>A power poin</w:t>
      </w:r>
      <w:r w:rsidR="00883B3E">
        <w:rPr>
          <w:rFonts w:ascii="Times New Roman" w:hAnsi="Times New Roman" w:cs="Times New Roman"/>
        </w:rPr>
        <w:t>t</w:t>
      </w:r>
      <w:r w:rsidRPr="005C1F5E">
        <w:rPr>
          <w:rFonts w:ascii="Times New Roman" w:hAnsi="Times New Roman" w:cs="Times New Roman"/>
        </w:rPr>
        <w:t xml:space="preserve"> presentation with 2/3 slides using some of the tools given below to be tested during the examination.</w:t>
      </w:r>
    </w:p>
    <w:p w:rsidR="00DB3422" w:rsidRPr="005C1F5E" w:rsidRDefault="00DB3422" w:rsidP="004756C7">
      <w:pPr>
        <w:pStyle w:val="ListParagraph"/>
        <w:numPr>
          <w:ilvl w:val="0"/>
          <w:numId w:val="63"/>
        </w:numPr>
        <w:spacing w:line="360" w:lineRule="auto"/>
        <w:jc w:val="both"/>
        <w:rPr>
          <w:rFonts w:ascii="Times New Roman" w:hAnsi="Times New Roman" w:cs="Times New Roman"/>
        </w:rPr>
      </w:pPr>
      <w:r w:rsidRPr="005C1F5E">
        <w:rPr>
          <w:rFonts w:ascii="Times New Roman" w:hAnsi="Times New Roman" w:cs="Times New Roman"/>
        </w:rPr>
        <w:t>Editing and formatting of slides</w:t>
      </w:r>
    </w:p>
    <w:p w:rsidR="00DB3422" w:rsidRPr="000D0CC6" w:rsidRDefault="00DB3422" w:rsidP="004756C7">
      <w:pPr>
        <w:pStyle w:val="ListParagraph"/>
        <w:numPr>
          <w:ilvl w:val="0"/>
          <w:numId w:val="60"/>
        </w:numPr>
        <w:spacing w:line="360" w:lineRule="auto"/>
        <w:ind w:left="432"/>
        <w:jc w:val="both"/>
        <w:rPr>
          <w:rFonts w:ascii="Times New Roman" w:hAnsi="Times New Roman" w:cs="Times New Roman"/>
          <w:b/>
          <w:bCs/>
        </w:rPr>
      </w:pPr>
      <w:r w:rsidRPr="000D0CC6">
        <w:rPr>
          <w:rFonts w:ascii="Times New Roman" w:hAnsi="Times New Roman" w:cs="Times New Roman"/>
          <w:b/>
          <w:bCs/>
        </w:rPr>
        <w:t>MS EXCEL</w:t>
      </w:r>
    </w:p>
    <w:p w:rsidR="00DB3422" w:rsidRPr="005C1F5E" w:rsidRDefault="00DB3422" w:rsidP="005C1F5E">
      <w:pPr>
        <w:spacing w:line="360" w:lineRule="auto"/>
        <w:ind w:left="393"/>
        <w:jc w:val="both"/>
        <w:rPr>
          <w:rFonts w:ascii="Times New Roman" w:hAnsi="Times New Roman" w:cs="Times New Roman"/>
        </w:rPr>
      </w:pPr>
      <w:r w:rsidRPr="005C1F5E">
        <w:rPr>
          <w:rFonts w:ascii="Times New Roman" w:hAnsi="Times New Roman" w:cs="Times New Roman"/>
        </w:rPr>
        <w:t>A problem in spreadsheet related to some of the tools given below to be tested during examination.</w:t>
      </w:r>
    </w:p>
    <w:p w:rsidR="008B3DF8" w:rsidRPr="005C1F5E" w:rsidRDefault="00DB3422" w:rsidP="004756C7">
      <w:pPr>
        <w:pStyle w:val="ListParagraph"/>
        <w:numPr>
          <w:ilvl w:val="0"/>
          <w:numId w:val="63"/>
        </w:numPr>
        <w:spacing w:line="360" w:lineRule="auto"/>
        <w:jc w:val="both"/>
        <w:rPr>
          <w:rFonts w:ascii="Times New Roman" w:hAnsi="Times New Roman" w:cs="Times New Roman"/>
        </w:rPr>
      </w:pPr>
      <w:r w:rsidRPr="005C1F5E">
        <w:rPr>
          <w:rFonts w:ascii="Times New Roman" w:hAnsi="Times New Roman" w:cs="Times New Roman"/>
        </w:rPr>
        <w:t xml:space="preserve">Formatting cells and </w:t>
      </w:r>
      <w:r w:rsidR="002A333F" w:rsidRPr="005C1F5E">
        <w:rPr>
          <w:rFonts w:ascii="Times New Roman" w:hAnsi="Times New Roman" w:cs="Times New Roman"/>
        </w:rPr>
        <w:t>data</w:t>
      </w:r>
    </w:p>
    <w:p w:rsidR="002A333F" w:rsidRPr="005C1F5E" w:rsidRDefault="002A333F" w:rsidP="004756C7">
      <w:pPr>
        <w:pStyle w:val="ListParagraph"/>
        <w:numPr>
          <w:ilvl w:val="0"/>
          <w:numId w:val="63"/>
        </w:numPr>
        <w:spacing w:line="360" w:lineRule="auto"/>
        <w:jc w:val="both"/>
        <w:rPr>
          <w:rFonts w:ascii="Times New Roman" w:hAnsi="Times New Roman" w:cs="Times New Roman"/>
        </w:rPr>
      </w:pPr>
      <w:r w:rsidRPr="005C1F5E">
        <w:rPr>
          <w:rFonts w:ascii="Times New Roman" w:hAnsi="Times New Roman" w:cs="Times New Roman"/>
        </w:rPr>
        <w:t>Functions and formulae ( relative absolute and mixed reference)</w:t>
      </w:r>
    </w:p>
    <w:p w:rsidR="008B3DF8" w:rsidRPr="005C1F5E" w:rsidRDefault="008B3DF8" w:rsidP="005C1F5E">
      <w:pPr>
        <w:spacing w:line="360" w:lineRule="auto"/>
        <w:jc w:val="both"/>
        <w:rPr>
          <w:rFonts w:ascii="Times New Roman" w:hAnsi="Times New Roman" w:cs="Times New Roman"/>
        </w:rPr>
      </w:pPr>
    </w:p>
    <w:p w:rsidR="00E62007" w:rsidRPr="003C4CFD" w:rsidRDefault="003C4CFD" w:rsidP="003C4CFD">
      <w:pPr>
        <w:spacing w:line="360" w:lineRule="auto"/>
        <w:jc w:val="both"/>
        <w:rPr>
          <w:rFonts w:ascii="Times New Roman" w:hAnsi="Times New Roman" w:cs="Times New Roman"/>
          <w:b/>
          <w:bCs/>
          <w:u w:val="single"/>
        </w:rPr>
      </w:pPr>
      <w:r w:rsidRPr="003C4CFD">
        <w:rPr>
          <w:rFonts w:ascii="Times New Roman" w:hAnsi="Times New Roman" w:cs="Times New Roman"/>
          <w:b/>
          <w:bCs/>
          <w:u w:val="single"/>
        </w:rPr>
        <w:t>Other Conditions:</w:t>
      </w:r>
    </w:p>
    <w:p w:rsidR="005E27C4" w:rsidRPr="005C1F5E" w:rsidRDefault="005E27C4" w:rsidP="005C1F5E">
      <w:pPr>
        <w:spacing w:line="360" w:lineRule="auto"/>
        <w:ind w:firstLine="1440"/>
        <w:jc w:val="both"/>
        <w:rPr>
          <w:rFonts w:ascii="Times New Roman" w:hAnsi="Times New Roman" w:cs="Times New Roman"/>
        </w:rPr>
      </w:pPr>
      <w:r w:rsidRPr="005C1F5E">
        <w:rPr>
          <w:rFonts w:ascii="Times New Roman" w:hAnsi="Times New Roman" w:cs="Times New Roman"/>
        </w:rPr>
        <w:t xml:space="preserve">The outsourced candidate </w:t>
      </w:r>
      <w:r w:rsidR="00153218" w:rsidRPr="005C1F5E">
        <w:rPr>
          <w:rFonts w:ascii="Times New Roman" w:hAnsi="Times New Roman" w:cs="Times New Roman"/>
        </w:rPr>
        <w:t xml:space="preserve">if any </w:t>
      </w:r>
      <w:r w:rsidRPr="005C1F5E">
        <w:rPr>
          <w:rFonts w:ascii="Times New Roman" w:hAnsi="Times New Roman" w:cs="Times New Roman"/>
        </w:rPr>
        <w:t xml:space="preserve">presently deployed in OAIC through Placement Agency they will be allowed 1% extra mark on the total marks of the career for each completed year of continuous service subject to maximum of 15 marks. </w:t>
      </w:r>
    </w:p>
    <w:p w:rsidR="005E27C4" w:rsidRPr="005C1F5E" w:rsidRDefault="005E27C4" w:rsidP="005C1F5E">
      <w:pPr>
        <w:spacing w:line="360" w:lineRule="auto"/>
        <w:ind w:firstLine="1440"/>
        <w:jc w:val="both"/>
        <w:rPr>
          <w:rFonts w:ascii="Times New Roman" w:hAnsi="Times New Roman" w:cs="Times New Roman"/>
        </w:rPr>
      </w:pPr>
    </w:p>
    <w:p w:rsidR="00F02C87" w:rsidRPr="005C1F5E" w:rsidRDefault="00B070FC" w:rsidP="005C1F5E">
      <w:pPr>
        <w:spacing w:line="360" w:lineRule="auto"/>
        <w:ind w:firstLine="1440"/>
        <w:jc w:val="both"/>
        <w:rPr>
          <w:rFonts w:ascii="Times New Roman" w:hAnsi="Times New Roman" w:cs="Times New Roman"/>
        </w:rPr>
      </w:pPr>
      <w:r w:rsidRPr="005C1F5E">
        <w:rPr>
          <w:rFonts w:ascii="Times New Roman" w:hAnsi="Times New Roman" w:cs="Times New Roman"/>
        </w:rPr>
        <w:t xml:space="preserve">The </w:t>
      </w:r>
      <w:r w:rsidR="00B3641F" w:rsidRPr="005C1F5E">
        <w:rPr>
          <w:rFonts w:ascii="Times New Roman" w:hAnsi="Times New Roman" w:cs="Times New Roman"/>
        </w:rPr>
        <w:t>list of candidates</w:t>
      </w:r>
      <w:r w:rsidR="00DA0C28" w:rsidRPr="005C1F5E">
        <w:rPr>
          <w:rFonts w:ascii="Times New Roman" w:hAnsi="Times New Roman" w:cs="Times New Roman"/>
        </w:rPr>
        <w:t xml:space="preserve"> eligible </w:t>
      </w:r>
      <w:r w:rsidR="00E34629" w:rsidRPr="005C1F5E">
        <w:rPr>
          <w:rFonts w:ascii="Times New Roman" w:hAnsi="Times New Roman" w:cs="Times New Roman"/>
        </w:rPr>
        <w:t xml:space="preserve">for </w:t>
      </w:r>
      <w:r w:rsidR="00986ACD" w:rsidRPr="005C1F5E">
        <w:rPr>
          <w:rFonts w:ascii="Times New Roman" w:hAnsi="Times New Roman" w:cs="Times New Roman"/>
        </w:rPr>
        <w:t>written</w:t>
      </w:r>
      <w:r w:rsidR="00E34629" w:rsidRPr="005C1F5E">
        <w:rPr>
          <w:rFonts w:ascii="Times New Roman" w:hAnsi="Times New Roman" w:cs="Times New Roman"/>
        </w:rPr>
        <w:t xml:space="preserve"> test </w:t>
      </w:r>
      <w:r w:rsidR="00DA0C28" w:rsidRPr="005C1F5E">
        <w:rPr>
          <w:rFonts w:ascii="Times New Roman" w:hAnsi="Times New Roman" w:cs="Times New Roman"/>
        </w:rPr>
        <w:t xml:space="preserve">will be uploaded in the website of </w:t>
      </w:r>
      <w:hyperlink r:id="rId8" w:history="1">
        <w:r w:rsidR="00DA0C28" w:rsidRPr="005C1F5E">
          <w:rPr>
            <w:rStyle w:val="Hyperlink"/>
            <w:rFonts w:ascii="Times New Roman" w:hAnsi="Times New Roman" w:cs="Times New Roman"/>
          </w:rPr>
          <w:t>www.orissaagro.com</w:t>
        </w:r>
      </w:hyperlink>
      <w:r w:rsidR="00DA0C28" w:rsidRPr="005C1F5E">
        <w:rPr>
          <w:rFonts w:ascii="Times New Roman" w:hAnsi="Times New Roman" w:cs="Times New Roman"/>
        </w:rPr>
        <w:t xml:space="preserve"> prior to the date of </w:t>
      </w:r>
      <w:r w:rsidR="00986ACD" w:rsidRPr="005C1F5E">
        <w:rPr>
          <w:rFonts w:ascii="Times New Roman" w:hAnsi="Times New Roman" w:cs="Times New Roman"/>
        </w:rPr>
        <w:t>written</w:t>
      </w:r>
      <w:r w:rsidR="00DA0C28" w:rsidRPr="005C1F5E">
        <w:rPr>
          <w:rFonts w:ascii="Times New Roman" w:hAnsi="Times New Roman" w:cs="Times New Roman"/>
        </w:rPr>
        <w:t xml:space="preserve"> test. The candidates are required to download their admit card from website. No separate corresponde</w:t>
      </w:r>
      <w:r w:rsidR="00E34629" w:rsidRPr="005C1F5E">
        <w:rPr>
          <w:rFonts w:ascii="Times New Roman" w:hAnsi="Times New Roman" w:cs="Times New Roman"/>
        </w:rPr>
        <w:t xml:space="preserve">nce will be made on this score. </w:t>
      </w:r>
      <w:r w:rsidR="00660853" w:rsidRPr="005C1F5E">
        <w:rPr>
          <w:rFonts w:ascii="Times New Roman" w:hAnsi="Times New Roman" w:cs="Times New Roman"/>
        </w:rPr>
        <w:t xml:space="preserve">The date / place of </w:t>
      </w:r>
      <w:r w:rsidR="00986ACD" w:rsidRPr="005C1F5E">
        <w:rPr>
          <w:rFonts w:ascii="Times New Roman" w:hAnsi="Times New Roman" w:cs="Times New Roman"/>
        </w:rPr>
        <w:t>written</w:t>
      </w:r>
      <w:r w:rsidR="00565364" w:rsidRPr="005C1F5E">
        <w:rPr>
          <w:rFonts w:ascii="Times New Roman" w:hAnsi="Times New Roman" w:cs="Times New Roman"/>
        </w:rPr>
        <w:t xml:space="preserve"> test </w:t>
      </w:r>
      <w:r w:rsidR="00660853" w:rsidRPr="005C1F5E">
        <w:rPr>
          <w:rFonts w:ascii="Times New Roman" w:hAnsi="Times New Roman" w:cs="Times New Roman"/>
        </w:rPr>
        <w:t xml:space="preserve">will be </w:t>
      </w:r>
      <w:r w:rsidR="00565364" w:rsidRPr="005C1F5E">
        <w:rPr>
          <w:rFonts w:ascii="Times New Roman" w:hAnsi="Times New Roman" w:cs="Times New Roman"/>
        </w:rPr>
        <w:t>intimated through SMS &amp; will be also mentioned</w:t>
      </w:r>
      <w:r w:rsidR="00660853" w:rsidRPr="005C1F5E">
        <w:rPr>
          <w:rFonts w:ascii="Times New Roman" w:hAnsi="Times New Roman" w:cs="Times New Roman"/>
        </w:rPr>
        <w:t xml:space="preserve"> in the admit card. </w:t>
      </w:r>
      <w:r w:rsidR="00986ACD" w:rsidRPr="005C1F5E">
        <w:rPr>
          <w:rFonts w:ascii="Times New Roman" w:hAnsi="Times New Roman" w:cs="Times New Roman"/>
        </w:rPr>
        <w:t>The date / place of personal</w:t>
      </w:r>
      <w:r w:rsidR="00F94447">
        <w:rPr>
          <w:rFonts w:ascii="Times New Roman" w:hAnsi="Times New Roman" w:cs="Times New Roman"/>
        </w:rPr>
        <w:t>ity</w:t>
      </w:r>
      <w:r w:rsidR="00986ACD" w:rsidRPr="005C1F5E">
        <w:rPr>
          <w:rFonts w:ascii="Times New Roman" w:hAnsi="Times New Roman" w:cs="Times New Roman"/>
        </w:rPr>
        <w:t xml:space="preserve"> test will be intimated to the candidate separately</w:t>
      </w:r>
      <w:r w:rsidR="003E7289" w:rsidRPr="005C1F5E">
        <w:rPr>
          <w:rFonts w:ascii="Times New Roman" w:hAnsi="Times New Roman" w:cs="Times New Roman"/>
        </w:rPr>
        <w:t xml:space="preserve"> in case of candidate applied for the post of Group-B categories only</w:t>
      </w:r>
      <w:r w:rsidR="00986ACD" w:rsidRPr="005C1F5E">
        <w:rPr>
          <w:rFonts w:ascii="Times New Roman" w:hAnsi="Times New Roman" w:cs="Times New Roman"/>
        </w:rPr>
        <w:t xml:space="preserve">. </w:t>
      </w:r>
      <w:r w:rsidR="00565364" w:rsidRPr="005C1F5E">
        <w:rPr>
          <w:rFonts w:ascii="Times New Roman" w:hAnsi="Times New Roman" w:cs="Times New Roman"/>
        </w:rPr>
        <w:t xml:space="preserve">The selection of the candidate </w:t>
      </w:r>
      <w:r w:rsidR="00F34E5D" w:rsidRPr="005C1F5E">
        <w:rPr>
          <w:rFonts w:ascii="Times New Roman" w:hAnsi="Times New Roman" w:cs="Times New Roman"/>
        </w:rPr>
        <w:t xml:space="preserve">for the post of Group-B categories </w:t>
      </w:r>
      <w:r w:rsidR="00565364" w:rsidRPr="005C1F5E">
        <w:rPr>
          <w:rFonts w:ascii="Times New Roman" w:hAnsi="Times New Roman" w:cs="Times New Roman"/>
        </w:rPr>
        <w:t xml:space="preserve">will be made </w:t>
      </w:r>
      <w:r w:rsidR="004D05ED" w:rsidRPr="005C1F5E">
        <w:rPr>
          <w:rFonts w:ascii="Times New Roman" w:hAnsi="Times New Roman" w:cs="Times New Roman"/>
        </w:rPr>
        <w:t>out of</w:t>
      </w:r>
      <w:r w:rsidR="00565364" w:rsidRPr="005C1F5E">
        <w:rPr>
          <w:rFonts w:ascii="Times New Roman" w:hAnsi="Times New Roman" w:cs="Times New Roman"/>
        </w:rPr>
        <w:t xml:space="preserve"> the merit </w:t>
      </w:r>
      <w:r w:rsidR="004D05ED" w:rsidRPr="005C1F5E">
        <w:rPr>
          <w:rFonts w:ascii="Times New Roman" w:hAnsi="Times New Roman" w:cs="Times New Roman"/>
        </w:rPr>
        <w:t xml:space="preserve">list </w:t>
      </w:r>
      <w:r w:rsidR="00565364" w:rsidRPr="005C1F5E">
        <w:rPr>
          <w:rFonts w:ascii="Times New Roman" w:hAnsi="Times New Roman" w:cs="Times New Roman"/>
        </w:rPr>
        <w:t xml:space="preserve">prepared on the basis of </w:t>
      </w:r>
      <w:r w:rsidR="004D05ED" w:rsidRPr="005C1F5E">
        <w:rPr>
          <w:rFonts w:ascii="Times New Roman" w:hAnsi="Times New Roman" w:cs="Times New Roman"/>
        </w:rPr>
        <w:t>the combined</w:t>
      </w:r>
      <w:r w:rsidR="00986ACD" w:rsidRPr="005C1F5E">
        <w:rPr>
          <w:rFonts w:ascii="Times New Roman" w:hAnsi="Times New Roman" w:cs="Times New Roman"/>
        </w:rPr>
        <w:t xml:space="preserve"> written</w:t>
      </w:r>
      <w:r w:rsidR="00565364" w:rsidRPr="005C1F5E">
        <w:rPr>
          <w:rFonts w:ascii="Times New Roman" w:hAnsi="Times New Roman" w:cs="Times New Roman"/>
        </w:rPr>
        <w:t xml:space="preserve"> test</w:t>
      </w:r>
      <w:r w:rsidR="00986ACD" w:rsidRPr="005C1F5E">
        <w:rPr>
          <w:rFonts w:ascii="Times New Roman" w:hAnsi="Times New Roman" w:cs="Times New Roman"/>
        </w:rPr>
        <w:t xml:space="preserve"> and personal</w:t>
      </w:r>
      <w:r w:rsidR="00F94447">
        <w:rPr>
          <w:rFonts w:ascii="Times New Roman" w:hAnsi="Times New Roman" w:cs="Times New Roman"/>
        </w:rPr>
        <w:t>ity</w:t>
      </w:r>
      <w:r w:rsidR="00986ACD" w:rsidRPr="005C1F5E">
        <w:rPr>
          <w:rFonts w:ascii="Times New Roman" w:hAnsi="Times New Roman" w:cs="Times New Roman"/>
        </w:rPr>
        <w:t xml:space="preserve"> test</w:t>
      </w:r>
      <w:r w:rsidR="00F34E5D" w:rsidRPr="005C1F5E">
        <w:rPr>
          <w:rFonts w:ascii="Times New Roman" w:hAnsi="Times New Roman" w:cs="Times New Roman"/>
        </w:rPr>
        <w:t>. Selection of candidate for the post of Amin (Group-C) category will be made out of the merit list prepared on t</w:t>
      </w:r>
      <w:r w:rsidR="00452287">
        <w:rPr>
          <w:rFonts w:ascii="Times New Roman" w:hAnsi="Times New Roman" w:cs="Times New Roman"/>
        </w:rPr>
        <w:t xml:space="preserve">he basis of the </w:t>
      </w:r>
      <w:r w:rsidR="00F34E5D" w:rsidRPr="005C1F5E">
        <w:rPr>
          <w:rFonts w:ascii="Times New Roman" w:hAnsi="Times New Roman" w:cs="Times New Roman"/>
        </w:rPr>
        <w:t>written test</w:t>
      </w:r>
      <w:r w:rsidR="00452287">
        <w:rPr>
          <w:rFonts w:ascii="Times New Roman" w:hAnsi="Times New Roman" w:cs="Times New Roman"/>
        </w:rPr>
        <w:t xml:space="preserve"> </w:t>
      </w:r>
      <w:r w:rsidR="00F94447">
        <w:rPr>
          <w:rFonts w:ascii="Times New Roman" w:hAnsi="Times New Roman" w:cs="Times New Roman"/>
        </w:rPr>
        <w:t>after they get qualified in the skill test with minimum 30% marks</w:t>
      </w:r>
      <w:r w:rsidR="00F34E5D" w:rsidRPr="005C1F5E">
        <w:rPr>
          <w:rFonts w:ascii="Times New Roman" w:hAnsi="Times New Roman" w:cs="Times New Roman"/>
        </w:rPr>
        <w:t xml:space="preserve">.   </w:t>
      </w:r>
    </w:p>
    <w:p w:rsidR="002C32A0" w:rsidRPr="005C1F5E" w:rsidRDefault="002C32A0" w:rsidP="005C1F5E">
      <w:pPr>
        <w:spacing w:line="360" w:lineRule="auto"/>
        <w:ind w:firstLine="1440"/>
        <w:jc w:val="both"/>
        <w:rPr>
          <w:rFonts w:ascii="Times New Roman" w:hAnsi="Times New Roman" w:cs="Times New Roman"/>
        </w:rPr>
      </w:pPr>
    </w:p>
    <w:p w:rsidR="00E34629" w:rsidRDefault="00E34629" w:rsidP="005C1F5E">
      <w:pPr>
        <w:spacing w:line="360" w:lineRule="auto"/>
        <w:jc w:val="both"/>
        <w:rPr>
          <w:rFonts w:ascii="Times New Roman" w:hAnsi="Times New Roman" w:cs="Times New Roman"/>
          <w:b/>
          <w:u w:val="single"/>
        </w:rPr>
      </w:pPr>
    </w:p>
    <w:p w:rsidR="00883B3E" w:rsidRDefault="00883B3E" w:rsidP="005C1F5E">
      <w:pPr>
        <w:spacing w:line="360" w:lineRule="auto"/>
        <w:jc w:val="both"/>
        <w:rPr>
          <w:rFonts w:ascii="Times New Roman" w:hAnsi="Times New Roman" w:cs="Times New Roman"/>
          <w:b/>
          <w:u w:val="single"/>
        </w:rPr>
      </w:pPr>
    </w:p>
    <w:p w:rsidR="00883B3E" w:rsidRDefault="00883B3E" w:rsidP="005C1F5E">
      <w:pPr>
        <w:spacing w:line="360" w:lineRule="auto"/>
        <w:jc w:val="both"/>
        <w:rPr>
          <w:rFonts w:ascii="Times New Roman" w:hAnsi="Times New Roman" w:cs="Times New Roman"/>
          <w:b/>
          <w:u w:val="single"/>
        </w:rPr>
      </w:pPr>
    </w:p>
    <w:p w:rsidR="00883B3E" w:rsidRPr="005C1F5E" w:rsidRDefault="00883B3E" w:rsidP="005C1F5E">
      <w:pPr>
        <w:spacing w:line="360" w:lineRule="auto"/>
        <w:jc w:val="both"/>
        <w:rPr>
          <w:rFonts w:ascii="Times New Roman" w:hAnsi="Times New Roman" w:cs="Times New Roman"/>
          <w:b/>
          <w:u w:val="single"/>
        </w:rPr>
      </w:pPr>
    </w:p>
    <w:p w:rsidR="00F02C87" w:rsidRPr="005C1F5E" w:rsidRDefault="00F02C87" w:rsidP="005C1F5E">
      <w:pPr>
        <w:pStyle w:val="ListParagraph"/>
        <w:numPr>
          <w:ilvl w:val="0"/>
          <w:numId w:val="10"/>
        </w:numPr>
        <w:spacing w:line="360" w:lineRule="auto"/>
        <w:jc w:val="both"/>
        <w:rPr>
          <w:rFonts w:ascii="Times New Roman" w:hAnsi="Times New Roman" w:cs="Times New Roman"/>
          <w:b/>
          <w:u w:val="single"/>
        </w:rPr>
      </w:pPr>
      <w:r w:rsidRPr="005C1F5E">
        <w:rPr>
          <w:rFonts w:ascii="Times New Roman" w:hAnsi="Times New Roman" w:cs="Times New Roman"/>
          <w:b/>
          <w:u w:val="single"/>
        </w:rPr>
        <w:lastRenderedPageBreak/>
        <w:t>Submission of application</w:t>
      </w:r>
    </w:p>
    <w:p w:rsidR="00F02C87" w:rsidRPr="005C1F5E" w:rsidRDefault="00F02C87" w:rsidP="005C1F5E">
      <w:pPr>
        <w:spacing w:line="360" w:lineRule="auto"/>
        <w:jc w:val="both"/>
        <w:rPr>
          <w:rFonts w:ascii="Times New Roman" w:hAnsi="Times New Roman" w:cs="Times New Roman"/>
        </w:rPr>
      </w:pPr>
    </w:p>
    <w:p w:rsidR="005E27C4" w:rsidRPr="005C1F5E" w:rsidRDefault="00F02C87" w:rsidP="005C1F5E">
      <w:pPr>
        <w:pStyle w:val="ListParagraph"/>
        <w:numPr>
          <w:ilvl w:val="0"/>
          <w:numId w:val="5"/>
        </w:numPr>
        <w:spacing w:line="360" w:lineRule="auto"/>
        <w:ind w:left="1440"/>
        <w:jc w:val="both"/>
        <w:rPr>
          <w:rFonts w:ascii="Times New Roman" w:hAnsi="Times New Roman" w:cs="Times New Roman"/>
        </w:rPr>
      </w:pPr>
      <w:r w:rsidRPr="005C1F5E">
        <w:rPr>
          <w:rFonts w:ascii="Times New Roman" w:hAnsi="Times New Roman" w:cs="Times New Roman"/>
        </w:rPr>
        <w:t xml:space="preserve">On-line application form will be available </w:t>
      </w:r>
      <w:r w:rsidR="004D6BE5" w:rsidRPr="005C1F5E">
        <w:rPr>
          <w:rFonts w:ascii="Times New Roman" w:hAnsi="Times New Roman" w:cs="Times New Roman"/>
        </w:rPr>
        <w:t xml:space="preserve">from </w:t>
      </w:r>
      <w:r w:rsidR="001634B4">
        <w:rPr>
          <w:rFonts w:ascii="Times New Roman" w:hAnsi="Times New Roman" w:cs="Times New Roman"/>
        </w:rPr>
        <w:t>29.5.2018</w:t>
      </w:r>
      <w:r w:rsidR="004D6BE5" w:rsidRPr="005C1F5E">
        <w:rPr>
          <w:rFonts w:ascii="Times New Roman" w:hAnsi="Times New Roman" w:cs="Times New Roman"/>
        </w:rPr>
        <w:t xml:space="preserve"> at 11:00 A.M. to </w:t>
      </w:r>
      <w:r w:rsidR="001634B4">
        <w:rPr>
          <w:rFonts w:ascii="Times New Roman" w:hAnsi="Times New Roman" w:cs="Times New Roman"/>
        </w:rPr>
        <w:t>10.6.2018</w:t>
      </w:r>
      <w:r w:rsidR="004D6BE5" w:rsidRPr="005C1F5E">
        <w:rPr>
          <w:rFonts w:ascii="Times New Roman" w:hAnsi="Times New Roman" w:cs="Times New Roman"/>
        </w:rPr>
        <w:t xml:space="preserve"> by </w:t>
      </w:r>
      <w:r w:rsidR="001634B4">
        <w:rPr>
          <w:rFonts w:ascii="Times New Roman" w:hAnsi="Times New Roman" w:cs="Times New Roman"/>
        </w:rPr>
        <w:t>11:59</w:t>
      </w:r>
      <w:r w:rsidR="004D6BE5" w:rsidRPr="005C1F5E">
        <w:rPr>
          <w:rFonts w:ascii="Times New Roman" w:hAnsi="Times New Roman" w:cs="Times New Roman"/>
        </w:rPr>
        <w:t xml:space="preserve"> P.M</w:t>
      </w:r>
      <w:r w:rsidR="00C73757" w:rsidRPr="005C1F5E">
        <w:rPr>
          <w:rFonts w:ascii="Times New Roman" w:hAnsi="Times New Roman" w:cs="Times New Roman"/>
        </w:rPr>
        <w:t xml:space="preserve">., and the last date of online form submission is </w:t>
      </w:r>
      <w:r w:rsidR="001634B4">
        <w:rPr>
          <w:rFonts w:ascii="Times New Roman" w:hAnsi="Times New Roman" w:cs="Times New Roman"/>
        </w:rPr>
        <w:t>10.6.2018</w:t>
      </w:r>
      <w:r w:rsidR="00C73757" w:rsidRPr="005C1F5E">
        <w:rPr>
          <w:rFonts w:ascii="Times New Roman" w:hAnsi="Times New Roman" w:cs="Times New Roman"/>
        </w:rPr>
        <w:t xml:space="preserve"> by </w:t>
      </w:r>
      <w:r w:rsidR="001634B4">
        <w:rPr>
          <w:rFonts w:ascii="Times New Roman" w:hAnsi="Times New Roman" w:cs="Times New Roman"/>
        </w:rPr>
        <w:t>11:59 P.M.</w:t>
      </w:r>
    </w:p>
    <w:p w:rsidR="00F02C87" w:rsidRPr="005C1F5E" w:rsidRDefault="0019280E" w:rsidP="005C1F5E">
      <w:pPr>
        <w:pStyle w:val="ListParagraph"/>
        <w:numPr>
          <w:ilvl w:val="0"/>
          <w:numId w:val="5"/>
        </w:numPr>
        <w:spacing w:line="360" w:lineRule="auto"/>
        <w:ind w:left="1440"/>
        <w:jc w:val="both"/>
        <w:rPr>
          <w:rFonts w:ascii="Times New Roman" w:hAnsi="Times New Roman" w:cs="Times New Roman"/>
        </w:rPr>
      </w:pPr>
      <w:r w:rsidRPr="005C1F5E">
        <w:rPr>
          <w:rFonts w:ascii="Times New Roman" w:hAnsi="Times New Roman" w:cs="Times New Roman"/>
        </w:rPr>
        <w:t xml:space="preserve">The candidate must go through this advertisement available in the website in the </w:t>
      </w:r>
      <w:hyperlink r:id="rId9" w:history="1">
        <w:r w:rsidRPr="005C1F5E">
          <w:rPr>
            <w:rStyle w:val="Hyperlink"/>
            <w:rFonts w:ascii="Times New Roman" w:hAnsi="Times New Roman" w:cs="Times New Roman"/>
          </w:rPr>
          <w:t>www.orissaagro.com</w:t>
        </w:r>
      </w:hyperlink>
      <w:r w:rsidRPr="005C1F5E">
        <w:rPr>
          <w:rFonts w:ascii="Times New Roman" w:hAnsi="Times New Roman" w:cs="Times New Roman"/>
        </w:rPr>
        <w:t xml:space="preserve"> before filling up on-line application. </w:t>
      </w:r>
    </w:p>
    <w:p w:rsidR="003E0220" w:rsidRPr="005C1F5E" w:rsidRDefault="003E0220" w:rsidP="005C1F5E">
      <w:pPr>
        <w:pStyle w:val="ListParagraph"/>
        <w:numPr>
          <w:ilvl w:val="0"/>
          <w:numId w:val="5"/>
        </w:numPr>
        <w:spacing w:line="360" w:lineRule="auto"/>
        <w:ind w:left="1440"/>
        <w:jc w:val="both"/>
        <w:rPr>
          <w:rFonts w:ascii="Times New Roman" w:hAnsi="Times New Roman" w:cs="Times New Roman"/>
        </w:rPr>
      </w:pPr>
      <w:r w:rsidRPr="005C1F5E">
        <w:rPr>
          <w:rFonts w:ascii="Times New Roman" w:hAnsi="Times New Roman" w:cs="Times New Roman"/>
        </w:rPr>
        <w:t xml:space="preserve">The candidates are requested to upload the scanned image of </w:t>
      </w:r>
      <w:r w:rsidR="00E34629" w:rsidRPr="005C1F5E">
        <w:rPr>
          <w:rFonts w:ascii="Times New Roman" w:hAnsi="Times New Roman" w:cs="Times New Roman"/>
        </w:rPr>
        <w:t xml:space="preserve">latest passport size photograph </w:t>
      </w:r>
      <w:r w:rsidRPr="005C1F5E">
        <w:rPr>
          <w:rFonts w:ascii="Times New Roman" w:hAnsi="Times New Roman" w:cs="Times New Roman"/>
        </w:rPr>
        <w:t xml:space="preserve">in the on-line application form. </w:t>
      </w:r>
      <w:r w:rsidR="00E34629" w:rsidRPr="005C1F5E">
        <w:rPr>
          <w:rFonts w:ascii="Times New Roman" w:hAnsi="Times New Roman" w:cs="Times New Roman"/>
        </w:rPr>
        <w:t>Up-loaded photograph and</w:t>
      </w:r>
      <w:r w:rsidRPr="005C1F5E">
        <w:rPr>
          <w:rFonts w:ascii="Times New Roman" w:hAnsi="Times New Roman" w:cs="Times New Roman"/>
        </w:rPr>
        <w:t xml:space="preserve"> specimen (full) signature must be clearly identifiable / visible. Similarly the certificate</w:t>
      </w:r>
      <w:r w:rsidR="00AB7764" w:rsidRPr="005C1F5E">
        <w:rPr>
          <w:rFonts w:ascii="Times New Roman" w:hAnsi="Times New Roman" w:cs="Times New Roman"/>
        </w:rPr>
        <w:t>s</w:t>
      </w:r>
      <w:r w:rsidRPr="005C1F5E">
        <w:rPr>
          <w:rFonts w:ascii="Times New Roman" w:hAnsi="Times New Roman" w:cs="Times New Roman"/>
        </w:rPr>
        <w:t xml:space="preserve"> and mark sheet</w:t>
      </w:r>
      <w:r w:rsidR="00AB7764" w:rsidRPr="005C1F5E">
        <w:rPr>
          <w:rFonts w:ascii="Times New Roman" w:hAnsi="Times New Roman" w:cs="Times New Roman"/>
        </w:rPr>
        <w:t>s (documents)</w:t>
      </w:r>
      <w:r w:rsidRPr="005C1F5E">
        <w:rPr>
          <w:rFonts w:ascii="Times New Roman" w:hAnsi="Times New Roman" w:cs="Times New Roman"/>
        </w:rPr>
        <w:t xml:space="preserve"> uploaded must be clearly visible, otherwise the application of the candidates is liable to be rejected by the OAIC </w:t>
      </w:r>
      <w:r w:rsidR="00AB7764" w:rsidRPr="005C1F5E">
        <w:rPr>
          <w:rFonts w:ascii="Times New Roman" w:hAnsi="Times New Roman" w:cs="Times New Roman"/>
        </w:rPr>
        <w:t>Ltd. and no representation from the candidate will be entertained.</w:t>
      </w:r>
    </w:p>
    <w:p w:rsidR="004D6BE5" w:rsidRPr="005C1F5E" w:rsidRDefault="004D6BE5" w:rsidP="005C1F5E">
      <w:pPr>
        <w:pStyle w:val="ListParagraph"/>
        <w:numPr>
          <w:ilvl w:val="0"/>
          <w:numId w:val="5"/>
        </w:numPr>
        <w:spacing w:line="360" w:lineRule="auto"/>
        <w:ind w:left="1440"/>
        <w:jc w:val="both"/>
        <w:rPr>
          <w:rFonts w:ascii="Times New Roman" w:hAnsi="Times New Roman" w:cs="Times New Roman"/>
        </w:rPr>
      </w:pPr>
      <w:r w:rsidRPr="005C1F5E">
        <w:rPr>
          <w:rFonts w:ascii="Times New Roman" w:hAnsi="Times New Roman" w:cs="Times New Roman"/>
        </w:rPr>
        <w:t xml:space="preserve">For any technical support please write to </w:t>
      </w:r>
      <w:hyperlink r:id="rId10" w:history="1">
        <w:r w:rsidRPr="005C1F5E">
          <w:rPr>
            <w:rStyle w:val="Hyperlink"/>
            <w:rFonts w:ascii="Times New Roman" w:hAnsi="Times New Roman" w:cs="Times New Roman"/>
          </w:rPr>
          <w:t>career.oaic@gmail.com</w:t>
        </w:r>
      </w:hyperlink>
      <w:r w:rsidRPr="005C1F5E">
        <w:rPr>
          <w:rFonts w:ascii="Times New Roman" w:hAnsi="Times New Roman" w:cs="Times New Roman"/>
        </w:rPr>
        <w:t xml:space="preserve">                    </w:t>
      </w:r>
      <w:r w:rsidRPr="005C1F5E">
        <w:rPr>
          <w:rFonts w:ascii="Times New Roman" w:hAnsi="Times New Roman" w:cs="Times New Roman"/>
          <w:b/>
        </w:rPr>
        <w:t>or call at 9040506551</w:t>
      </w:r>
      <w:r w:rsidR="00C73757" w:rsidRPr="005C1F5E">
        <w:rPr>
          <w:rFonts w:ascii="Times New Roman" w:hAnsi="Times New Roman" w:cs="Times New Roman"/>
          <w:b/>
        </w:rPr>
        <w:t>.</w:t>
      </w:r>
    </w:p>
    <w:p w:rsidR="00C73757" w:rsidRPr="005C1F5E" w:rsidRDefault="005365A5" w:rsidP="005C1F5E">
      <w:pPr>
        <w:pStyle w:val="ListParagraph"/>
        <w:numPr>
          <w:ilvl w:val="0"/>
          <w:numId w:val="5"/>
        </w:numPr>
        <w:spacing w:line="360" w:lineRule="auto"/>
        <w:ind w:left="1440"/>
        <w:jc w:val="both"/>
        <w:rPr>
          <w:rFonts w:ascii="Times New Roman" w:hAnsi="Times New Roman" w:cs="Times New Roman"/>
        </w:rPr>
      </w:pPr>
      <w:r w:rsidRPr="005C1F5E">
        <w:rPr>
          <w:rFonts w:ascii="Times New Roman" w:hAnsi="Times New Roman" w:cs="Times New Roman"/>
        </w:rPr>
        <w:t>The written exam and skill test is tentatively scheduled within 15 days of last date of obtaining application.</w:t>
      </w:r>
    </w:p>
    <w:p w:rsidR="008B4D33" w:rsidRPr="005C1F5E" w:rsidRDefault="008B4D33" w:rsidP="005C1F5E">
      <w:pPr>
        <w:spacing w:line="360" w:lineRule="auto"/>
        <w:jc w:val="both"/>
        <w:rPr>
          <w:rFonts w:ascii="Times New Roman" w:hAnsi="Times New Roman" w:cs="Times New Roman"/>
        </w:rPr>
      </w:pPr>
    </w:p>
    <w:p w:rsidR="008B4D33" w:rsidRPr="005C1F5E" w:rsidRDefault="008B4D33" w:rsidP="005C1F5E">
      <w:pPr>
        <w:spacing w:line="360" w:lineRule="auto"/>
        <w:jc w:val="both"/>
        <w:rPr>
          <w:rFonts w:ascii="Times New Roman" w:hAnsi="Times New Roman" w:cs="Times New Roman"/>
        </w:rPr>
      </w:pPr>
    </w:p>
    <w:p w:rsidR="006D0B53" w:rsidRPr="005C1F5E" w:rsidRDefault="006D0B53" w:rsidP="005C1F5E">
      <w:pPr>
        <w:spacing w:line="360" w:lineRule="auto"/>
        <w:jc w:val="both"/>
        <w:rPr>
          <w:rFonts w:ascii="Times New Roman" w:hAnsi="Times New Roman" w:cs="Times New Roman"/>
        </w:rPr>
      </w:pPr>
    </w:p>
    <w:p w:rsidR="00932FF5" w:rsidRPr="005C1F5E" w:rsidRDefault="00932FF5" w:rsidP="005C1F5E">
      <w:pPr>
        <w:pStyle w:val="ListParagraph"/>
        <w:numPr>
          <w:ilvl w:val="0"/>
          <w:numId w:val="10"/>
        </w:numPr>
        <w:spacing w:line="360" w:lineRule="auto"/>
        <w:jc w:val="both"/>
        <w:rPr>
          <w:rFonts w:ascii="Times New Roman" w:hAnsi="Times New Roman" w:cs="Times New Roman"/>
          <w:b/>
          <w:u w:val="single"/>
        </w:rPr>
      </w:pPr>
      <w:r w:rsidRPr="005C1F5E">
        <w:rPr>
          <w:rFonts w:ascii="Times New Roman" w:hAnsi="Times New Roman" w:cs="Times New Roman"/>
          <w:b/>
          <w:u w:val="single"/>
        </w:rPr>
        <w:t xml:space="preserve">Certificate / documents to be attached </w:t>
      </w:r>
    </w:p>
    <w:p w:rsidR="00B245C5" w:rsidRPr="005C1F5E" w:rsidRDefault="00B245C5" w:rsidP="005C1F5E">
      <w:pPr>
        <w:spacing w:line="360" w:lineRule="auto"/>
        <w:jc w:val="both"/>
        <w:rPr>
          <w:rFonts w:ascii="Times New Roman" w:hAnsi="Times New Roman" w:cs="Times New Roman"/>
        </w:rPr>
      </w:pPr>
    </w:p>
    <w:p w:rsidR="0087032A" w:rsidRPr="005C1F5E" w:rsidRDefault="002D223D" w:rsidP="005C1F5E">
      <w:pPr>
        <w:pStyle w:val="ListParagraph"/>
        <w:numPr>
          <w:ilvl w:val="0"/>
          <w:numId w:val="6"/>
        </w:numPr>
        <w:spacing w:line="360" w:lineRule="auto"/>
        <w:jc w:val="both"/>
        <w:rPr>
          <w:rFonts w:ascii="Times New Roman" w:hAnsi="Times New Roman" w:cs="Times New Roman"/>
        </w:rPr>
      </w:pPr>
      <w:r w:rsidRPr="005C1F5E">
        <w:rPr>
          <w:rFonts w:ascii="Times New Roman" w:hAnsi="Times New Roman" w:cs="Times New Roman"/>
        </w:rPr>
        <w:t xml:space="preserve">H.S.C. or equivalent certificate in support of declaration of age issued by the concern Board / Council and the mark sheet of such examination. </w:t>
      </w:r>
    </w:p>
    <w:p w:rsidR="00363CB9" w:rsidRPr="005C1F5E" w:rsidRDefault="00363CB9" w:rsidP="005C1F5E">
      <w:pPr>
        <w:pStyle w:val="ListParagraph"/>
        <w:numPr>
          <w:ilvl w:val="0"/>
          <w:numId w:val="6"/>
        </w:numPr>
        <w:spacing w:line="360" w:lineRule="auto"/>
        <w:jc w:val="both"/>
        <w:rPr>
          <w:rFonts w:ascii="Times New Roman" w:hAnsi="Times New Roman" w:cs="Times New Roman"/>
        </w:rPr>
      </w:pPr>
      <w:r w:rsidRPr="005C1F5E">
        <w:rPr>
          <w:rFonts w:ascii="Times New Roman" w:hAnsi="Times New Roman" w:cs="Times New Roman"/>
        </w:rPr>
        <w:t xml:space="preserve">All the </w:t>
      </w:r>
      <w:r w:rsidR="00FF1CE7" w:rsidRPr="005C1F5E">
        <w:rPr>
          <w:rFonts w:ascii="Times New Roman" w:hAnsi="Times New Roman" w:cs="Times New Roman"/>
        </w:rPr>
        <w:t xml:space="preserve">educational qualification </w:t>
      </w:r>
      <w:r w:rsidRPr="005C1F5E">
        <w:rPr>
          <w:rFonts w:ascii="Times New Roman" w:hAnsi="Times New Roman" w:cs="Times New Roman"/>
        </w:rPr>
        <w:t>certificate</w:t>
      </w:r>
      <w:r w:rsidR="00FF1CE7" w:rsidRPr="005C1F5E">
        <w:rPr>
          <w:rFonts w:ascii="Times New Roman" w:hAnsi="Times New Roman" w:cs="Times New Roman"/>
        </w:rPr>
        <w:t>s (General, Technical, Professional)</w:t>
      </w:r>
      <w:r w:rsidR="00026195" w:rsidRPr="005C1F5E">
        <w:rPr>
          <w:rFonts w:ascii="Times New Roman" w:hAnsi="Times New Roman" w:cs="Times New Roman"/>
        </w:rPr>
        <w:t xml:space="preserve"> </w:t>
      </w:r>
      <w:r w:rsidR="00FF1CE7" w:rsidRPr="005C1F5E">
        <w:rPr>
          <w:rFonts w:ascii="Times New Roman" w:hAnsi="Times New Roman" w:cs="Times New Roman"/>
        </w:rPr>
        <w:t xml:space="preserve">and mark sheets </w:t>
      </w:r>
      <w:r w:rsidR="00026195" w:rsidRPr="005C1F5E">
        <w:rPr>
          <w:rFonts w:ascii="Times New Roman" w:hAnsi="Times New Roman" w:cs="Times New Roman"/>
        </w:rPr>
        <w:t>(all xerox copies duly signed by the candidate)</w:t>
      </w:r>
      <w:r w:rsidR="00C0065F" w:rsidRPr="005C1F5E">
        <w:rPr>
          <w:rFonts w:ascii="Times New Roman" w:hAnsi="Times New Roman" w:cs="Times New Roman"/>
        </w:rPr>
        <w:t xml:space="preserve"> as per the job prescription.</w:t>
      </w:r>
    </w:p>
    <w:p w:rsidR="002D223D" w:rsidRPr="005C1F5E" w:rsidRDefault="002D223D" w:rsidP="005C1F5E">
      <w:pPr>
        <w:pStyle w:val="ListParagraph"/>
        <w:numPr>
          <w:ilvl w:val="0"/>
          <w:numId w:val="6"/>
        </w:numPr>
        <w:spacing w:line="360" w:lineRule="auto"/>
        <w:jc w:val="both"/>
        <w:rPr>
          <w:rFonts w:ascii="Times New Roman" w:hAnsi="Times New Roman" w:cs="Times New Roman"/>
        </w:rPr>
      </w:pPr>
      <w:r w:rsidRPr="005C1F5E">
        <w:rPr>
          <w:rFonts w:ascii="Times New Roman" w:hAnsi="Times New Roman" w:cs="Times New Roman"/>
        </w:rPr>
        <w:t>Recent passport size photographs which will be uploaded with on-line application.</w:t>
      </w:r>
    </w:p>
    <w:p w:rsidR="0096424B" w:rsidRPr="005C1F5E" w:rsidRDefault="002D223D" w:rsidP="005C1F5E">
      <w:pPr>
        <w:pStyle w:val="ListParagraph"/>
        <w:numPr>
          <w:ilvl w:val="0"/>
          <w:numId w:val="6"/>
        </w:numPr>
        <w:spacing w:line="360" w:lineRule="auto"/>
        <w:jc w:val="both"/>
        <w:rPr>
          <w:rFonts w:ascii="Times New Roman" w:hAnsi="Times New Roman" w:cs="Times New Roman"/>
        </w:rPr>
      </w:pPr>
      <w:r w:rsidRPr="005C1F5E">
        <w:rPr>
          <w:rFonts w:ascii="Times New Roman" w:hAnsi="Times New Roman" w:cs="Times New Roman"/>
        </w:rPr>
        <w:t>Caste certificate by birth in support of claim as SCs/STs/SEBCs, wherever applicable</w:t>
      </w:r>
      <w:r w:rsidR="0096424B" w:rsidRPr="005C1F5E">
        <w:rPr>
          <w:rFonts w:ascii="Times New Roman" w:hAnsi="Times New Roman" w:cs="Times New Roman"/>
        </w:rPr>
        <w:t xml:space="preserve"> </w:t>
      </w:r>
      <w:r w:rsidR="00026195" w:rsidRPr="005C1F5E">
        <w:rPr>
          <w:rFonts w:ascii="Times New Roman" w:hAnsi="Times New Roman" w:cs="Times New Roman"/>
        </w:rPr>
        <w:t>(xerox copy duly signed by the candidate).</w:t>
      </w:r>
    </w:p>
    <w:p w:rsidR="0096424B" w:rsidRPr="005C1F5E" w:rsidRDefault="0096424B" w:rsidP="005C1F5E">
      <w:pPr>
        <w:pStyle w:val="ListParagraph"/>
        <w:numPr>
          <w:ilvl w:val="0"/>
          <w:numId w:val="8"/>
        </w:numPr>
        <w:spacing w:line="360" w:lineRule="auto"/>
        <w:jc w:val="both"/>
        <w:rPr>
          <w:rFonts w:ascii="Times New Roman" w:hAnsi="Times New Roman" w:cs="Times New Roman"/>
        </w:rPr>
      </w:pPr>
      <w:r w:rsidRPr="005C1F5E">
        <w:rPr>
          <w:rFonts w:ascii="Times New Roman" w:hAnsi="Times New Roman" w:cs="Times New Roman"/>
        </w:rPr>
        <w:t>OBC certificate will not be accepted in lieu of SEBC certificate and candidates submitting such certificate will be treated as U.R. candidates.</w:t>
      </w:r>
    </w:p>
    <w:p w:rsidR="0096424B" w:rsidRPr="005C1F5E" w:rsidRDefault="0096424B" w:rsidP="005C1F5E">
      <w:pPr>
        <w:pStyle w:val="ListParagraph"/>
        <w:numPr>
          <w:ilvl w:val="0"/>
          <w:numId w:val="8"/>
        </w:numPr>
        <w:spacing w:line="360" w:lineRule="auto"/>
        <w:jc w:val="both"/>
        <w:rPr>
          <w:rFonts w:ascii="Times New Roman" w:hAnsi="Times New Roman" w:cs="Times New Roman"/>
        </w:rPr>
      </w:pPr>
      <w:r w:rsidRPr="005C1F5E">
        <w:rPr>
          <w:rFonts w:ascii="Times New Roman" w:hAnsi="Times New Roman" w:cs="Times New Roman"/>
        </w:rPr>
        <w:lastRenderedPageBreak/>
        <w:t xml:space="preserve">Candidates claiming to be belongs to SC/ST/SEBC category by birth are required to submit copy of the relevant cast certificate issued by the Competent Authority within </w:t>
      </w:r>
      <w:r w:rsidR="00135AB4" w:rsidRPr="005C1F5E">
        <w:rPr>
          <w:rFonts w:ascii="Times New Roman" w:hAnsi="Times New Roman" w:cs="Times New Roman"/>
        </w:rPr>
        <w:t>one year</w:t>
      </w:r>
      <w:r w:rsidRPr="005C1F5E">
        <w:rPr>
          <w:rFonts w:ascii="Times New Roman" w:hAnsi="Times New Roman" w:cs="Times New Roman"/>
        </w:rPr>
        <w:t xml:space="preserve"> from the date of advertisement. </w:t>
      </w:r>
    </w:p>
    <w:p w:rsidR="0096424B" w:rsidRPr="005C1F5E" w:rsidRDefault="0096424B" w:rsidP="005C1F5E">
      <w:pPr>
        <w:pStyle w:val="ListParagraph"/>
        <w:numPr>
          <w:ilvl w:val="0"/>
          <w:numId w:val="8"/>
        </w:numPr>
        <w:spacing w:line="360" w:lineRule="auto"/>
        <w:jc w:val="both"/>
        <w:rPr>
          <w:rFonts w:ascii="Times New Roman" w:hAnsi="Times New Roman" w:cs="Times New Roman"/>
        </w:rPr>
      </w:pPr>
      <w:r w:rsidRPr="005C1F5E">
        <w:rPr>
          <w:rFonts w:ascii="Times New Roman" w:hAnsi="Times New Roman" w:cs="Times New Roman"/>
        </w:rPr>
        <w:t xml:space="preserve">Women candidates belongs to SC/ST/SEBC are required to submit caste certificate by birth showing “daughter of ………………………….”. Caste certificate by virtue of marriage (i.e. showing “wife of ………………..”) are not acceptable and candidates such certificate will be treated as belongs to U.R. category. </w:t>
      </w:r>
    </w:p>
    <w:p w:rsidR="003444F0" w:rsidRPr="005C1F5E" w:rsidRDefault="003444F0" w:rsidP="005C1F5E">
      <w:pPr>
        <w:spacing w:line="360" w:lineRule="auto"/>
        <w:ind w:left="720" w:hanging="720"/>
        <w:jc w:val="both"/>
        <w:rPr>
          <w:rFonts w:ascii="Times New Roman" w:hAnsi="Times New Roman" w:cs="Times New Roman"/>
        </w:rPr>
      </w:pPr>
      <w:r w:rsidRPr="005C1F5E">
        <w:rPr>
          <w:rFonts w:ascii="Times New Roman" w:hAnsi="Times New Roman" w:cs="Times New Roman"/>
          <w:b/>
        </w:rPr>
        <w:t>N.B.:-</w:t>
      </w:r>
      <w:r w:rsidRPr="005C1F5E">
        <w:rPr>
          <w:rFonts w:ascii="Times New Roman" w:hAnsi="Times New Roman" w:cs="Times New Roman"/>
          <w:b/>
        </w:rPr>
        <w:tab/>
      </w:r>
      <w:r w:rsidRPr="005C1F5E">
        <w:rPr>
          <w:rFonts w:ascii="Times New Roman" w:hAnsi="Times New Roman" w:cs="Times New Roman"/>
        </w:rPr>
        <w:t xml:space="preserve">Competent Authority :- District Magistrate / Collector or Addl. District Magistrate or Sub-Divisional Magistrate / Sub-Collectors or Executive Magistrates or Revenue Officers, not below the rank of Tahasildar, Addl. Tahasildar of Government of Odisha. </w:t>
      </w:r>
    </w:p>
    <w:p w:rsidR="002D223D" w:rsidRPr="005C1F5E" w:rsidRDefault="004D05ED" w:rsidP="005C1F5E">
      <w:pPr>
        <w:pStyle w:val="ListParagraph"/>
        <w:numPr>
          <w:ilvl w:val="0"/>
          <w:numId w:val="6"/>
        </w:numPr>
        <w:spacing w:line="360" w:lineRule="auto"/>
        <w:jc w:val="both"/>
        <w:rPr>
          <w:rFonts w:ascii="Times New Roman" w:hAnsi="Times New Roman" w:cs="Times New Roman"/>
        </w:rPr>
      </w:pPr>
      <w:r w:rsidRPr="005C1F5E">
        <w:rPr>
          <w:rFonts w:ascii="Times New Roman" w:hAnsi="Times New Roman" w:cs="Times New Roman"/>
        </w:rPr>
        <w:t xml:space="preserve">Odia test pass certificate from the Board of Secondary Education or any other Board or Council of Secondary Education approved by Government of Odisha in support of passing of Odia language test equivalent to any School standard, if not passed HSC or equivalent examination having Odia as one of the subject. </w:t>
      </w:r>
      <w:r w:rsidR="002D223D" w:rsidRPr="005C1F5E">
        <w:rPr>
          <w:rFonts w:ascii="Times New Roman" w:hAnsi="Times New Roman" w:cs="Times New Roman"/>
        </w:rPr>
        <w:t>In case of outsourcing candidate deployed through P.P.A. in OAIC Ltd., the appointment letter issued by P.P.A. in support o</w:t>
      </w:r>
      <w:r w:rsidR="001511EC" w:rsidRPr="005C1F5E">
        <w:rPr>
          <w:rFonts w:ascii="Times New Roman" w:hAnsi="Times New Roman" w:cs="Times New Roman"/>
        </w:rPr>
        <w:t>f deployment in the Corporation</w:t>
      </w:r>
      <w:r w:rsidR="002D223D" w:rsidRPr="005C1F5E">
        <w:rPr>
          <w:rFonts w:ascii="Times New Roman" w:hAnsi="Times New Roman" w:cs="Times New Roman"/>
        </w:rPr>
        <w:t xml:space="preserve"> </w:t>
      </w:r>
      <w:r w:rsidR="001511EC" w:rsidRPr="005C1F5E">
        <w:rPr>
          <w:rFonts w:ascii="Times New Roman" w:hAnsi="Times New Roman" w:cs="Times New Roman"/>
        </w:rPr>
        <w:t>(xerox copies duly signed by the candidate).</w:t>
      </w:r>
    </w:p>
    <w:p w:rsidR="002D223D" w:rsidRPr="005C1F5E" w:rsidRDefault="002D223D" w:rsidP="005C1F5E">
      <w:pPr>
        <w:pStyle w:val="ListParagraph"/>
        <w:numPr>
          <w:ilvl w:val="0"/>
          <w:numId w:val="6"/>
        </w:numPr>
        <w:spacing w:line="360" w:lineRule="auto"/>
        <w:jc w:val="both"/>
        <w:rPr>
          <w:rFonts w:ascii="Times New Roman" w:hAnsi="Times New Roman" w:cs="Times New Roman"/>
        </w:rPr>
      </w:pPr>
      <w:r w:rsidRPr="005C1F5E">
        <w:rPr>
          <w:rFonts w:ascii="Times New Roman" w:hAnsi="Times New Roman" w:cs="Times New Roman"/>
        </w:rPr>
        <w:t>Disability certificate (indicating percentage of disability) issued by the concern Med</w:t>
      </w:r>
      <w:r w:rsidR="001511EC" w:rsidRPr="005C1F5E">
        <w:rPr>
          <w:rFonts w:ascii="Times New Roman" w:hAnsi="Times New Roman" w:cs="Times New Roman"/>
        </w:rPr>
        <w:t>ical Board, wherever applicable</w:t>
      </w:r>
      <w:r w:rsidRPr="005C1F5E">
        <w:rPr>
          <w:rFonts w:ascii="Times New Roman" w:hAnsi="Times New Roman" w:cs="Times New Roman"/>
        </w:rPr>
        <w:t xml:space="preserve"> </w:t>
      </w:r>
      <w:r w:rsidR="001511EC" w:rsidRPr="005C1F5E">
        <w:rPr>
          <w:rFonts w:ascii="Times New Roman" w:hAnsi="Times New Roman" w:cs="Times New Roman"/>
        </w:rPr>
        <w:t>(xerox copies duly signed by the candidate).</w:t>
      </w:r>
    </w:p>
    <w:p w:rsidR="00BB2CD9" w:rsidRPr="005C1F5E" w:rsidRDefault="00BB2CD9" w:rsidP="005C1F5E">
      <w:pPr>
        <w:pStyle w:val="ListParagraph"/>
        <w:numPr>
          <w:ilvl w:val="0"/>
          <w:numId w:val="6"/>
        </w:numPr>
        <w:spacing w:line="360" w:lineRule="auto"/>
        <w:jc w:val="both"/>
        <w:rPr>
          <w:rFonts w:ascii="Times New Roman" w:hAnsi="Times New Roman" w:cs="Times New Roman"/>
        </w:rPr>
      </w:pPr>
      <w:r w:rsidRPr="005C1F5E">
        <w:rPr>
          <w:rFonts w:ascii="Times New Roman" w:hAnsi="Times New Roman" w:cs="Times New Roman"/>
        </w:rPr>
        <w:t xml:space="preserve">In case of ex-serviceman, copy of certificate / document in support of service rendered in defence service. </w:t>
      </w:r>
    </w:p>
    <w:p w:rsidR="00886EF6" w:rsidRPr="005C1F5E" w:rsidRDefault="00886EF6" w:rsidP="005C1F5E">
      <w:pPr>
        <w:spacing w:line="360" w:lineRule="auto"/>
        <w:ind w:left="720" w:hanging="720"/>
        <w:jc w:val="both"/>
        <w:rPr>
          <w:rFonts w:ascii="Times New Roman" w:hAnsi="Times New Roman" w:cs="Times New Roman"/>
        </w:rPr>
      </w:pPr>
      <w:r w:rsidRPr="005C1F5E">
        <w:rPr>
          <w:rFonts w:ascii="Times New Roman" w:hAnsi="Times New Roman" w:cs="Times New Roman"/>
          <w:b/>
        </w:rPr>
        <w:t>N.B.:</w:t>
      </w:r>
      <w:r w:rsidRPr="005C1F5E">
        <w:rPr>
          <w:rFonts w:ascii="Times New Roman" w:hAnsi="Times New Roman" w:cs="Times New Roman"/>
        </w:rPr>
        <w:tab/>
        <w:t xml:space="preserve">There is no vacancy reserved for Ex-Serviceman. However, they can avail age relaxation. Similarly where no vacancy reserved for SC/ST/SEBC, they can avail age relaxation. </w:t>
      </w:r>
    </w:p>
    <w:p w:rsidR="0019280E" w:rsidRPr="005C1F5E" w:rsidRDefault="0019280E" w:rsidP="005C1F5E">
      <w:pPr>
        <w:pStyle w:val="ListParagraph"/>
        <w:numPr>
          <w:ilvl w:val="0"/>
          <w:numId w:val="10"/>
        </w:numPr>
        <w:spacing w:line="360" w:lineRule="auto"/>
        <w:jc w:val="both"/>
        <w:rPr>
          <w:rFonts w:ascii="Times New Roman" w:eastAsia="TrebuchetMS-Identity-H" w:hAnsi="Times New Roman" w:cs="Times New Roman"/>
          <w:b/>
          <w:u w:val="single"/>
        </w:rPr>
      </w:pPr>
      <w:r w:rsidRPr="005C1F5E">
        <w:rPr>
          <w:rFonts w:ascii="Times New Roman" w:eastAsia="TrebuchetMS-Identity-H" w:hAnsi="Times New Roman" w:cs="Times New Roman"/>
          <w:b/>
          <w:u w:val="single"/>
        </w:rPr>
        <w:t xml:space="preserve">Condition of contractual service </w:t>
      </w:r>
    </w:p>
    <w:p w:rsidR="0019280E" w:rsidRPr="005C1F5E" w:rsidRDefault="0019280E" w:rsidP="005C1F5E">
      <w:pPr>
        <w:spacing w:line="360" w:lineRule="auto"/>
        <w:jc w:val="both"/>
        <w:rPr>
          <w:rFonts w:ascii="Times New Roman" w:eastAsia="TrebuchetMS-Identity-H" w:hAnsi="Times New Roman" w:cs="Times New Roman"/>
        </w:rPr>
      </w:pPr>
    </w:p>
    <w:p w:rsidR="00135AB4" w:rsidRPr="005C1F5E" w:rsidRDefault="0019280E" w:rsidP="005C1F5E">
      <w:pPr>
        <w:numPr>
          <w:ilvl w:val="0"/>
          <w:numId w:val="1"/>
        </w:numPr>
        <w:spacing w:line="360" w:lineRule="auto"/>
        <w:jc w:val="both"/>
        <w:rPr>
          <w:rFonts w:ascii="Times New Roman" w:eastAsia="TrebuchetMS-Identity-H" w:hAnsi="Times New Roman" w:cs="Times New Roman"/>
        </w:rPr>
      </w:pPr>
      <w:r w:rsidRPr="005C1F5E">
        <w:rPr>
          <w:rFonts w:ascii="Times New Roman" w:eastAsia="TrebuchetMS-Identity-H" w:hAnsi="Times New Roman" w:cs="Times New Roman"/>
          <w:b/>
          <w:u w:val="single"/>
        </w:rPr>
        <w:t>Tenure</w:t>
      </w:r>
      <w:r w:rsidRPr="005C1F5E">
        <w:rPr>
          <w:rFonts w:ascii="Times New Roman" w:eastAsia="TrebuchetMS-Identity-H" w:hAnsi="Times New Roman" w:cs="Times New Roman"/>
        </w:rPr>
        <w:t xml:space="preserve">  -   </w:t>
      </w:r>
      <w:r w:rsidR="00135AB4" w:rsidRPr="005C1F5E">
        <w:rPr>
          <w:rFonts w:ascii="Times New Roman" w:eastAsia="TrebuchetMS-Identity-H" w:hAnsi="Times New Roman" w:cs="Times New Roman"/>
        </w:rPr>
        <w:t>(i) In case of p</w:t>
      </w:r>
      <w:r w:rsidRPr="005C1F5E">
        <w:rPr>
          <w:rFonts w:ascii="Times New Roman" w:eastAsia="TrebuchetMS-Identity-H" w:hAnsi="Times New Roman" w:cs="Times New Roman"/>
        </w:rPr>
        <w:t xml:space="preserve">erson appointed against the contractual </w:t>
      </w:r>
      <w:r w:rsidR="00135AB4" w:rsidRPr="005C1F5E">
        <w:rPr>
          <w:rFonts w:ascii="Times New Roman" w:eastAsia="TrebuchetMS-Identity-H" w:hAnsi="Times New Roman" w:cs="Times New Roman"/>
        </w:rPr>
        <w:t xml:space="preserve">basis in the Group-B category of </w:t>
      </w:r>
      <w:r w:rsidRPr="005C1F5E">
        <w:rPr>
          <w:rFonts w:ascii="Times New Roman" w:eastAsia="TrebuchetMS-Identity-H" w:hAnsi="Times New Roman" w:cs="Times New Roman"/>
        </w:rPr>
        <w:t>post shall continue on contractual basis for a period of six years</w:t>
      </w:r>
      <w:r w:rsidR="004D05ED" w:rsidRPr="005C1F5E">
        <w:rPr>
          <w:rFonts w:ascii="Times New Roman" w:eastAsia="TrebuchetMS-Identity-H" w:hAnsi="Times New Roman" w:cs="Times New Roman"/>
        </w:rPr>
        <w:t xml:space="preserve"> in compliance to G.A. Department </w:t>
      </w:r>
      <w:r w:rsidR="004645DB" w:rsidRPr="005C1F5E">
        <w:rPr>
          <w:rFonts w:ascii="Times New Roman" w:eastAsia="TrebuchetMS-Identity-H" w:hAnsi="Times New Roman" w:cs="Times New Roman"/>
        </w:rPr>
        <w:t>Notification No.</w:t>
      </w:r>
      <w:r w:rsidR="005331B0" w:rsidRPr="005C1F5E">
        <w:rPr>
          <w:rFonts w:ascii="Times New Roman" w:eastAsia="TrebuchetMS-Identity-H" w:hAnsi="Times New Roman" w:cs="Times New Roman"/>
        </w:rPr>
        <w:t>1147/Gen.</w:t>
      </w:r>
      <w:r w:rsidR="004645DB" w:rsidRPr="005C1F5E">
        <w:rPr>
          <w:rFonts w:ascii="Times New Roman" w:eastAsia="TrebuchetMS-Identity-H" w:hAnsi="Times New Roman" w:cs="Times New Roman"/>
        </w:rPr>
        <w:t xml:space="preserve"> dated </w:t>
      </w:r>
      <w:r w:rsidR="005331B0" w:rsidRPr="005C1F5E">
        <w:rPr>
          <w:rFonts w:ascii="Times New Roman" w:eastAsia="TrebuchetMS-Identity-H" w:hAnsi="Times New Roman" w:cs="Times New Roman"/>
        </w:rPr>
        <w:t>17.1.2014</w:t>
      </w:r>
      <w:r w:rsidRPr="005C1F5E">
        <w:rPr>
          <w:rFonts w:ascii="Times New Roman" w:eastAsia="TrebuchetMS-Identity-H" w:hAnsi="Times New Roman" w:cs="Times New Roman"/>
        </w:rPr>
        <w:t xml:space="preserve">. </w:t>
      </w:r>
    </w:p>
    <w:p w:rsidR="00135AB4" w:rsidRPr="005C1F5E" w:rsidRDefault="00135AB4" w:rsidP="005C1F5E">
      <w:pPr>
        <w:spacing w:line="360" w:lineRule="auto"/>
        <w:ind w:left="720" w:firstLine="720"/>
        <w:jc w:val="both"/>
        <w:rPr>
          <w:rFonts w:ascii="Times New Roman" w:eastAsia="TrebuchetMS-Identity-H" w:hAnsi="Times New Roman" w:cs="Times New Roman"/>
        </w:rPr>
      </w:pPr>
      <w:r w:rsidRPr="005C1F5E">
        <w:rPr>
          <w:rFonts w:ascii="Times New Roman" w:eastAsia="TrebuchetMS-Identity-H" w:hAnsi="Times New Roman" w:cs="Times New Roman"/>
        </w:rPr>
        <w:t>(ii)</w:t>
      </w:r>
      <w:r w:rsidRPr="005C1F5E">
        <w:rPr>
          <w:rFonts w:ascii="Times New Roman" w:eastAsia="TrebuchetMS-Identity-H" w:hAnsi="Times New Roman" w:cs="Times New Roman"/>
        </w:rPr>
        <w:tab/>
        <w:t xml:space="preserve">The person appointed against contractual basis in the post of Amin (Group-C) category shall continue on contractual basis for a period of six years in compliance to G.A. Department Notification </w:t>
      </w:r>
      <w:r w:rsidR="00183E21" w:rsidRPr="005C1F5E">
        <w:rPr>
          <w:rFonts w:ascii="Times New Roman" w:eastAsia="TrebuchetMS-Identity-H" w:hAnsi="Times New Roman" w:cs="Times New Roman"/>
        </w:rPr>
        <w:t>No.32010/Gen. dated 12.11.2013</w:t>
      </w:r>
    </w:p>
    <w:p w:rsidR="0019280E" w:rsidRPr="005C1F5E" w:rsidRDefault="00183E21" w:rsidP="005C1F5E">
      <w:pPr>
        <w:spacing w:line="360" w:lineRule="auto"/>
        <w:ind w:left="720" w:firstLine="720"/>
        <w:jc w:val="both"/>
        <w:rPr>
          <w:rFonts w:ascii="Times New Roman" w:eastAsia="TrebuchetMS-Identity-H" w:hAnsi="Times New Roman" w:cs="Times New Roman"/>
        </w:rPr>
      </w:pPr>
      <w:r w:rsidRPr="005C1F5E">
        <w:rPr>
          <w:rFonts w:ascii="Times New Roman" w:eastAsia="TrebuchetMS-Identity-H" w:hAnsi="Times New Roman" w:cs="Times New Roman"/>
        </w:rPr>
        <w:lastRenderedPageBreak/>
        <w:t>(iii)</w:t>
      </w:r>
      <w:r w:rsidRPr="005C1F5E">
        <w:rPr>
          <w:rFonts w:ascii="Times New Roman" w:eastAsia="TrebuchetMS-Identity-H" w:hAnsi="Times New Roman" w:cs="Times New Roman"/>
        </w:rPr>
        <w:tab/>
      </w:r>
      <w:r w:rsidR="0019280E" w:rsidRPr="005C1F5E">
        <w:rPr>
          <w:rFonts w:ascii="Times New Roman" w:eastAsia="TrebuchetMS-Identity-H" w:hAnsi="Times New Roman" w:cs="Times New Roman"/>
        </w:rPr>
        <w:t xml:space="preserve">The period of six years shall be counted from the date of their </w:t>
      </w:r>
      <w:r w:rsidRPr="005C1F5E">
        <w:rPr>
          <w:rFonts w:ascii="Times New Roman" w:eastAsia="TrebuchetMS-Identity-H" w:hAnsi="Times New Roman" w:cs="Times New Roman"/>
        </w:rPr>
        <w:t xml:space="preserve">(Group-B &amp; Group-C category) </w:t>
      </w:r>
      <w:r w:rsidR="0019280E" w:rsidRPr="005C1F5E">
        <w:rPr>
          <w:rFonts w:ascii="Times New Roman" w:eastAsia="TrebuchetMS-Identity-H" w:hAnsi="Times New Roman" w:cs="Times New Roman"/>
        </w:rPr>
        <w:t xml:space="preserve">contractual appointment / joining. </w:t>
      </w:r>
    </w:p>
    <w:p w:rsidR="00E34629" w:rsidRPr="005C1F5E" w:rsidRDefault="0019280E" w:rsidP="005C1F5E">
      <w:pPr>
        <w:numPr>
          <w:ilvl w:val="0"/>
          <w:numId w:val="1"/>
        </w:numPr>
        <w:spacing w:line="360" w:lineRule="auto"/>
        <w:jc w:val="both"/>
        <w:rPr>
          <w:rFonts w:ascii="Times New Roman" w:eastAsia="TrebuchetMS-Identity-H" w:hAnsi="Times New Roman" w:cs="Times New Roman"/>
        </w:rPr>
      </w:pPr>
      <w:r w:rsidRPr="005C1F5E">
        <w:rPr>
          <w:rFonts w:ascii="Times New Roman" w:eastAsia="TrebuchetMS-Identity-H" w:hAnsi="Times New Roman" w:cs="Times New Roman"/>
          <w:b/>
          <w:u w:val="single"/>
        </w:rPr>
        <w:t>Remuneration</w:t>
      </w:r>
      <w:r w:rsidR="00494BFD" w:rsidRPr="005C1F5E">
        <w:rPr>
          <w:rFonts w:ascii="Times New Roman" w:eastAsia="TrebuchetMS-Identity-H" w:hAnsi="Times New Roman" w:cs="Times New Roman"/>
        </w:rPr>
        <w:t xml:space="preserve">   (i) </w:t>
      </w:r>
      <w:r w:rsidRPr="005C1F5E">
        <w:rPr>
          <w:rFonts w:ascii="Times New Roman" w:eastAsia="TrebuchetMS-Identity-H" w:hAnsi="Times New Roman" w:cs="Times New Roman"/>
        </w:rPr>
        <w:t xml:space="preserve">During the period of contractual appointment </w:t>
      </w:r>
      <w:r w:rsidR="003F0F16" w:rsidRPr="005C1F5E">
        <w:rPr>
          <w:rFonts w:ascii="Times New Roman" w:eastAsia="TrebuchetMS-Identity-H" w:hAnsi="Times New Roman" w:cs="Times New Roman"/>
        </w:rPr>
        <w:t xml:space="preserve">of Group-B post, </w:t>
      </w:r>
      <w:r w:rsidRPr="005C1F5E">
        <w:rPr>
          <w:rFonts w:ascii="Times New Roman" w:eastAsia="TrebuchetMS-Identity-H" w:hAnsi="Times New Roman" w:cs="Times New Roman"/>
        </w:rPr>
        <w:t>they shall draw consolidated monthly remuneration of Rs.</w:t>
      </w:r>
      <w:r w:rsidR="005331B0" w:rsidRPr="005C1F5E">
        <w:rPr>
          <w:rFonts w:ascii="Times New Roman" w:eastAsia="TrebuchetMS-Identity-H" w:hAnsi="Times New Roman" w:cs="Times New Roman"/>
        </w:rPr>
        <w:t>9,300</w:t>
      </w:r>
      <w:r w:rsidRPr="005C1F5E">
        <w:rPr>
          <w:rFonts w:ascii="Times New Roman" w:eastAsia="TrebuchetMS-Identity-H" w:hAnsi="Times New Roman" w:cs="Times New Roman"/>
        </w:rPr>
        <w:t>/- + Rs.</w:t>
      </w:r>
      <w:r w:rsidR="001B10DE" w:rsidRPr="005C1F5E">
        <w:rPr>
          <w:rFonts w:ascii="Times New Roman" w:eastAsia="TrebuchetMS-Identity-H" w:hAnsi="Times New Roman" w:cs="Times New Roman"/>
        </w:rPr>
        <w:t>4,2</w:t>
      </w:r>
      <w:r w:rsidR="005331B0" w:rsidRPr="005C1F5E">
        <w:rPr>
          <w:rFonts w:ascii="Times New Roman" w:eastAsia="TrebuchetMS-Identity-H" w:hAnsi="Times New Roman" w:cs="Times New Roman"/>
        </w:rPr>
        <w:t>00</w:t>
      </w:r>
      <w:r w:rsidRPr="005C1F5E">
        <w:rPr>
          <w:rFonts w:ascii="Times New Roman" w:eastAsia="TrebuchetMS-Identity-H" w:hAnsi="Times New Roman" w:cs="Times New Roman"/>
        </w:rPr>
        <w:t>/- (equal to the initial of the corresponding pay + Grade pay</w:t>
      </w:r>
      <w:r w:rsidR="005331B0" w:rsidRPr="005C1F5E">
        <w:rPr>
          <w:rFonts w:ascii="Times New Roman" w:eastAsia="TrebuchetMS-Identity-H" w:hAnsi="Times New Roman" w:cs="Times New Roman"/>
        </w:rPr>
        <w:t>)</w:t>
      </w:r>
      <w:r w:rsidRPr="005C1F5E">
        <w:rPr>
          <w:rFonts w:ascii="Times New Roman" w:eastAsia="TrebuchetMS-Identity-H" w:hAnsi="Times New Roman" w:cs="Times New Roman"/>
        </w:rPr>
        <w:t>.</w:t>
      </w:r>
    </w:p>
    <w:p w:rsidR="003F0F16" w:rsidRPr="005C1F5E" w:rsidRDefault="003F0F16" w:rsidP="005C1F5E">
      <w:pPr>
        <w:spacing w:line="360" w:lineRule="auto"/>
        <w:ind w:left="720"/>
        <w:jc w:val="both"/>
        <w:rPr>
          <w:rFonts w:ascii="Times New Roman" w:eastAsia="TrebuchetMS-Identity-H" w:hAnsi="Times New Roman" w:cs="Times New Roman"/>
        </w:rPr>
      </w:pPr>
      <w:r w:rsidRPr="005C1F5E">
        <w:rPr>
          <w:rFonts w:ascii="Times New Roman" w:eastAsia="TrebuchetMS-Identity-H" w:hAnsi="Times New Roman" w:cs="Times New Roman"/>
        </w:rPr>
        <w:t>(ii)</w:t>
      </w:r>
      <w:r w:rsidRPr="005C1F5E">
        <w:rPr>
          <w:rFonts w:ascii="Times New Roman" w:eastAsia="TrebuchetMS-Identity-H" w:hAnsi="Times New Roman" w:cs="Times New Roman"/>
        </w:rPr>
        <w:tab/>
        <w:t>During the period of contractual appointment of Amin (Group-C post), they shall draw consolidated monthly remuneration of Rs.5,200/- + Rs.1,900/- (equal to the initial of the corresponding pay + Grade pay).</w:t>
      </w:r>
    </w:p>
    <w:p w:rsidR="003F0F16" w:rsidRPr="005C1F5E" w:rsidRDefault="003F0F16" w:rsidP="005C1F5E">
      <w:pPr>
        <w:spacing w:line="360" w:lineRule="auto"/>
        <w:ind w:left="720"/>
        <w:jc w:val="both"/>
        <w:rPr>
          <w:rFonts w:ascii="Times New Roman" w:eastAsia="TrebuchetMS-Identity-H" w:hAnsi="Times New Roman" w:cs="Times New Roman"/>
        </w:rPr>
      </w:pPr>
    </w:p>
    <w:p w:rsidR="0019280E" w:rsidRPr="005C1F5E" w:rsidRDefault="0019280E" w:rsidP="005C1F5E">
      <w:pPr>
        <w:numPr>
          <w:ilvl w:val="0"/>
          <w:numId w:val="1"/>
        </w:numPr>
        <w:spacing w:line="360" w:lineRule="auto"/>
        <w:jc w:val="both"/>
        <w:rPr>
          <w:rFonts w:ascii="Times New Roman" w:eastAsia="TrebuchetMS-Identity-H" w:hAnsi="Times New Roman" w:cs="Times New Roman"/>
        </w:rPr>
      </w:pPr>
      <w:r w:rsidRPr="005C1F5E">
        <w:rPr>
          <w:rFonts w:ascii="Times New Roman" w:eastAsia="TrebuchetMS-Identity-H" w:hAnsi="Times New Roman" w:cs="Times New Roman"/>
          <w:b/>
          <w:u w:val="single"/>
        </w:rPr>
        <w:t>Annual increase of remuneration</w:t>
      </w:r>
      <w:r w:rsidRPr="005C1F5E">
        <w:rPr>
          <w:rFonts w:ascii="Times New Roman" w:eastAsia="TrebuchetMS-Identity-H" w:hAnsi="Times New Roman" w:cs="Times New Roman"/>
        </w:rPr>
        <w:t xml:space="preserve">  -   Subject to satisfactory performance the consolidated remuneration shall be enhanced by 10% on completion of each year of service. </w:t>
      </w:r>
    </w:p>
    <w:p w:rsidR="0019280E" w:rsidRPr="005C1F5E" w:rsidRDefault="0019280E" w:rsidP="005C1F5E">
      <w:pPr>
        <w:numPr>
          <w:ilvl w:val="0"/>
          <w:numId w:val="1"/>
        </w:numPr>
        <w:spacing w:line="360" w:lineRule="auto"/>
        <w:jc w:val="both"/>
        <w:rPr>
          <w:rFonts w:ascii="Times New Roman" w:eastAsia="TrebuchetMS-Identity-H" w:hAnsi="Times New Roman" w:cs="Times New Roman"/>
        </w:rPr>
      </w:pPr>
      <w:r w:rsidRPr="005C1F5E">
        <w:rPr>
          <w:rFonts w:ascii="Times New Roman" w:eastAsia="TrebuchetMS-Identity-H" w:hAnsi="Times New Roman" w:cs="Times New Roman"/>
          <w:b/>
          <w:u w:val="single"/>
        </w:rPr>
        <w:t xml:space="preserve">Allowance </w:t>
      </w:r>
      <w:r w:rsidRPr="005C1F5E">
        <w:rPr>
          <w:rFonts w:ascii="Times New Roman" w:eastAsia="TrebuchetMS-Identity-H" w:hAnsi="Times New Roman" w:cs="Times New Roman"/>
        </w:rPr>
        <w:t xml:space="preserve">  -   They shall not be entitled to D.A., H.R.A., M.A. &amp; other allowances during the period of contractual appointment.</w:t>
      </w:r>
    </w:p>
    <w:p w:rsidR="00A75A43" w:rsidRPr="005C1F5E" w:rsidRDefault="0019280E" w:rsidP="005C1F5E">
      <w:pPr>
        <w:numPr>
          <w:ilvl w:val="0"/>
          <w:numId w:val="1"/>
        </w:numPr>
        <w:spacing w:line="360" w:lineRule="auto"/>
        <w:jc w:val="both"/>
        <w:rPr>
          <w:rFonts w:ascii="Times New Roman" w:eastAsia="TrebuchetMS-Identity-H" w:hAnsi="Times New Roman" w:cs="Times New Roman"/>
        </w:rPr>
      </w:pPr>
      <w:r w:rsidRPr="005C1F5E">
        <w:rPr>
          <w:rFonts w:ascii="Times New Roman" w:eastAsia="TrebuchetMS-Identity-H" w:hAnsi="Times New Roman" w:cs="Times New Roman"/>
          <w:b/>
          <w:u w:val="single"/>
        </w:rPr>
        <w:t>Leave</w:t>
      </w:r>
      <w:r w:rsidRPr="005C1F5E">
        <w:rPr>
          <w:rFonts w:ascii="Times New Roman" w:eastAsia="TrebuchetMS-Identity-H" w:hAnsi="Times New Roman" w:cs="Times New Roman"/>
        </w:rPr>
        <w:t xml:space="preserve">    -    They shall be entitled to leave under the provision of leave rule of Government at par with regular employees of OAIC Ltd. </w:t>
      </w:r>
    </w:p>
    <w:p w:rsidR="002E729F" w:rsidRDefault="0019280E" w:rsidP="005C1F5E">
      <w:pPr>
        <w:numPr>
          <w:ilvl w:val="0"/>
          <w:numId w:val="1"/>
        </w:numPr>
        <w:spacing w:line="360" w:lineRule="auto"/>
        <w:jc w:val="both"/>
        <w:rPr>
          <w:rFonts w:ascii="Times New Roman" w:eastAsia="TrebuchetMS-Identity-H" w:hAnsi="Times New Roman" w:cs="Times New Roman"/>
        </w:rPr>
      </w:pPr>
      <w:r w:rsidRPr="005C1F5E">
        <w:rPr>
          <w:rFonts w:ascii="Times New Roman" w:eastAsia="TrebuchetMS-Identity-H" w:hAnsi="Times New Roman" w:cs="Times New Roman"/>
          <w:b/>
          <w:u w:val="single"/>
        </w:rPr>
        <w:t xml:space="preserve">Conduct &amp; discipline </w:t>
      </w:r>
      <w:r w:rsidRPr="005C1F5E">
        <w:rPr>
          <w:rFonts w:ascii="Times New Roman" w:eastAsia="TrebuchetMS-Identity-H" w:hAnsi="Times New Roman" w:cs="Times New Roman"/>
        </w:rPr>
        <w:t xml:space="preserve">   -   They shall abide by the conduct rules and classification, control and appeal rules as applicable to the regular employee of the OAIC ltd. </w:t>
      </w:r>
    </w:p>
    <w:p w:rsidR="00F339B3" w:rsidRPr="005C1F5E" w:rsidRDefault="00F339B3" w:rsidP="00F339B3">
      <w:pPr>
        <w:spacing w:line="360" w:lineRule="auto"/>
        <w:ind w:left="720"/>
        <w:jc w:val="both"/>
        <w:rPr>
          <w:rFonts w:ascii="Times New Roman" w:eastAsia="TrebuchetMS-Identity-H" w:hAnsi="Times New Roman" w:cs="Times New Roman"/>
        </w:rPr>
      </w:pPr>
    </w:p>
    <w:p w:rsidR="0019280E" w:rsidRPr="005C1F5E" w:rsidRDefault="00660853" w:rsidP="005C1F5E">
      <w:pPr>
        <w:pStyle w:val="ListParagraph"/>
        <w:numPr>
          <w:ilvl w:val="0"/>
          <w:numId w:val="10"/>
        </w:numPr>
        <w:spacing w:line="360" w:lineRule="auto"/>
        <w:jc w:val="both"/>
        <w:rPr>
          <w:rFonts w:ascii="Times New Roman" w:eastAsia="TrebuchetMS-Identity-H" w:hAnsi="Times New Roman" w:cs="Times New Roman"/>
          <w:b/>
        </w:rPr>
      </w:pPr>
      <w:r w:rsidRPr="005C1F5E">
        <w:rPr>
          <w:rFonts w:ascii="Times New Roman" w:eastAsia="TrebuchetMS-Identity-H" w:hAnsi="Times New Roman" w:cs="Times New Roman"/>
          <w:b/>
          <w:u w:val="single"/>
        </w:rPr>
        <w:t>Condition of service on regular appointment</w:t>
      </w:r>
      <w:r w:rsidRPr="005C1F5E">
        <w:rPr>
          <w:rFonts w:ascii="Times New Roman" w:eastAsia="TrebuchetMS-Identity-H" w:hAnsi="Times New Roman" w:cs="Times New Roman"/>
          <w:b/>
        </w:rPr>
        <w:t xml:space="preserve"> </w:t>
      </w:r>
    </w:p>
    <w:p w:rsidR="0019280E" w:rsidRPr="005C1F5E" w:rsidRDefault="0019280E" w:rsidP="005C1F5E">
      <w:pPr>
        <w:numPr>
          <w:ilvl w:val="0"/>
          <w:numId w:val="2"/>
        </w:numPr>
        <w:spacing w:line="360" w:lineRule="auto"/>
        <w:jc w:val="both"/>
        <w:rPr>
          <w:rFonts w:ascii="Times New Roman" w:eastAsia="TrebuchetMS-Identity-H" w:hAnsi="Times New Roman" w:cs="Times New Roman"/>
        </w:rPr>
      </w:pPr>
      <w:r w:rsidRPr="005C1F5E">
        <w:rPr>
          <w:rFonts w:ascii="Times New Roman" w:eastAsia="TrebuchetMS-Identity-H" w:hAnsi="Times New Roman" w:cs="Times New Roman"/>
          <w:b/>
          <w:u w:val="single"/>
        </w:rPr>
        <w:t>Regular appointments</w:t>
      </w:r>
      <w:r w:rsidRPr="005C1F5E">
        <w:rPr>
          <w:rFonts w:ascii="Times New Roman" w:eastAsia="TrebuchetMS-Identity-H" w:hAnsi="Times New Roman" w:cs="Times New Roman"/>
        </w:rPr>
        <w:t xml:space="preserve">  -   On the date of satisfactory completion of six years of contractual service, they shall be deemed to have be</w:t>
      </w:r>
      <w:r w:rsidR="00803790" w:rsidRPr="005C1F5E">
        <w:rPr>
          <w:rFonts w:ascii="Times New Roman" w:eastAsia="TrebuchetMS-Identity-H" w:hAnsi="Times New Roman" w:cs="Times New Roman"/>
        </w:rPr>
        <w:t>en regularly appointed. A formal</w:t>
      </w:r>
      <w:r w:rsidRPr="005C1F5E">
        <w:rPr>
          <w:rFonts w:ascii="Times New Roman" w:eastAsia="TrebuchetMS-Identity-H" w:hAnsi="Times New Roman" w:cs="Times New Roman"/>
        </w:rPr>
        <w:t xml:space="preserve"> order of regular appointment shall be issued by the Appointing Authority of OAIC Ltd. </w:t>
      </w:r>
    </w:p>
    <w:p w:rsidR="0019280E" w:rsidRPr="005C1F5E" w:rsidRDefault="0019280E" w:rsidP="005C1F5E">
      <w:pPr>
        <w:numPr>
          <w:ilvl w:val="0"/>
          <w:numId w:val="2"/>
        </w:numPr>
        <w:spacing w:line="360" w:lineRule="auto"/>
        <w:jc w:val="both"/>
        <w:rPr>
          <w:rFonts w:ascii="Times New Roman" w:eastAsia="TrebuchetMS-Identity-H" w:hAnsi="Times New Roman" w:cs="Times New Roman"/>
        </w:rPr>
      </w:pPr>
      <w:r w:rsidRPr="005C1F5E">
        <w:rPr>
          <w:rFonts w:ascii="Times New Roman" w:eastAsia="TrebuchetMS-Identity-H" w:hAnsi="Times New Roman" w:cs="Times New Roman"/>
          <w:b/>
          <w:u w:val="single"/>
        </w:rPr>
        <w:t>Pay &amp; other benefits</w:t>
      </w:r>
      <w:r w:rsidRPr="005C1F5E">
        <w:rPr>
          <w:rFonts w:ascii="Times New Roman" w:eastAsia="TrebuchetMS-Identity-H" w:hAnsi="Times New Roman" w:cs="Times New Roman"/>
        </w:rPr>
        <w:t xml:space="preserve">   -    </w:t>
      </w:r>
      <w:r w:rsidR="003F0F16" w:rsidRPr="005C1F5E">
        <w:rPr>
          <w:rFonts w:ascii="Times New Roman" w:eastAsia="TrebuchetMS-Identity-H" w:hAnsi="Times New Roman" w:cs="Times New Roman"/>
        </w:rPr>
        <w:t xml:space="preserve">(i) </w:t>
      </w:r>
      <w:r w:rsidRPr="005C1F5E">
        <w:rPr>
          <w:rFonts w:ascii="Times New Roman" w:eastAsia="TrebuchetMS-Identity-H" w:hAnsi="Times New Roman" w:cs="Times New Roman"/>
        </w:rPr>
        <w:t xml:space="preserve">On regular appointment </w:t>
      </w:r>
      <w:r w:rsidR="003F0F16" w:rsidRPr="005C1F5E">
        <w:rPr>
          <w:rFonts w:ascii="Times New Roman" w:eastAsia="TrebuchetMS-Identity-H" w:hAnsi="Times New Roman" w:cs="Times New Roman"/>
        </w:rPr>
        <w:t xml:space="preserve">of Group-B post, </w:t>
      </w:r>
      <w:r w:rsidRPr="005C1F5E">
        <w:rPr>
          <w:rFonts w:ascii="Times New Roman" w:eastAsia="TrebuchetMS-Identity-H" w:hAnsi="Times New Roman" w:cs="Times New Roman"/>
        </w:rPr>
        <w:t>they shall be entitled to draw the times scale of pay + Grade pay i.e. Rs.</w:t>
      </w:r>
      <w:r w:rsidR="005331B0" w:rsidRPr="005C1F5E">
        <w:rPr>
          <w:rFonts w:ascii="Times New Roman" w:eastAsia="TrebuchetMS-Identity-H" w:hAnsi="Times New Roman" w:cs="Times New Roman"/>
        </w:rPr>
        <w:t>9300-34800</w:t>
      </w:r>
      <w:r w:rsidRPr="005C1F5E">
        <w:rPr>
          <w:rFonts w:ascii="Times New Roman" w:eastAsia="TrebuchetMS-Identity-H" w:hAnsi="Times New Roman" w:cs="Times New Roman"/>
        </w:rPr>
        <w:t xml:space="preserve"> + Rs.</w:t>
      </w:r>
      <w:r w:rsidR="001B10DE" w:rsidRPr="005C1F5E">
        <w:rPr>
          <w:rFonts w:ascii="Times New Roman" w:eastAsia="TrebuchetMS-Identity-H" w:hAnsi="Times New Roman" w:cs="Times New Roman"/>
        </w:rPr>
        <w:t>42</w:t>
      </w:r>
      <w:r w:rsidR="005331B0" w:rsidRPr="005C1F5E">
        <w:rPr>
          <w:rFonts w:ascii="Times New Roman" w:eastAsia="TrebuchetMS-Identity-H" w:hAnsi="Times New Roman" w:cs="Times New Roman"/>
        </w:rPr>
        <w:t>00</w:t>
      </w:r>
      <w:r w:rsidRPr="005C1F5E">
        <w:rPr>
          <w:rFonts w:ascii="Times New Roman" w:eastAsia="TrebuchetMS-Identity-H" w:hAnsi="Times New Roman" w:cs="Times New Roman"/>
        </w:rPr>
        <w:t xml:space="preserve"> (Grade Pay) with D.A. &amp; other allowances as admissible in the said Pay Band to the regular employees of the OAIC Ltd.</w:t>
      </w:r>
    </w:p>
    <w:p w:rsidR="003F0F16" w:rsidRPr="005C1F5E" w:rsidRDefault="003F0F16" w:rsidP="005C1F5E">
      <w:pPr>
        <w:spacing w:line="360" w:lineRule="auto"/>
        <w:ind w:left="1080"/>
        <w:jc w:val="both"/>
        <w:rPr>
          <w:rFonts w:ascii="Times New Roman" w:eastAsia="TrebuchetMS-Identity-H" w:hAnsi="Times New Roman" w:cs="Times New Roman"/>
        </w:rPr>
      </w:pPr>
      <w:r w:rsidRPr="005C1F5E">
        <w:rPr>
          <w:rFonts w:ascii="Times New Roman" w:eastAsia="TrebuchetMS-Identity-H" w:hAnsi="Times New Roman" w:cs="Times New Roman"/>
        </w:rPr>
        <w:t>(ii) On regular appointment of Amin (Group-C), they shall be entitled to draw the times scale of pay + Grade pay i.e. Rs.5200-20200 + Rs.1900 (Grade Pay) with D.A. &amp; other allowances as admissible in the said Pay Band to the regular employees of the OAIC Ltd.</w:t>
      </w:r>
    </w:p>
    <w:p w:rsidR="0019280E" w:rsidRPr="00724B1E" w:rsidRDefault="0019280E" w:rsidP="005C1F5E">
      <w:pPr>
        <w:numPr>
          <w:ilvl w:val="0"/>
          <w:numId w:val="2"/>
        </w:numPr>
        <w:spacing w:line="360" w:lineRule="auto"/>
        <w:jc w:val="both"/>
        <w:rPr>
          <w:rFonts w:ascii="Times New Roman" w:eastAsia="TrebuchetMS-Identity-H" w:hAnsi="Times New Roman" w:cs="Times New Roman"/>
        </w:rPr>
      </w:pPr>
      <w:r w:rsidRPr="005C1F5E">
        <w:rPr>
          <w:rFonts w:ascii="Times New Roman" w:eastAsia="TrebuchetMS-Identity-H" w:hAnsi="Times New Roman" w:cs="Times New Roman"/>
          <w:b/>
          <w:u w:val="single"/>
        </w:rPr>
        <w:t xml:space="preserve">Other conditions of service </w:t>
      </w:r>
      <w:r w:rsidRPr="005C1F5E">
        <w:rPr>
          <w:rFonts w:ascii="Times New Roman" w:eastAsia="TrebuchetMS-Identity-H" w:hAnsi="Times New Roman" w:cs="Times New Roman"/>
        </w:rPr>
        <w:t xml:space="preserve">   - The other condition of service shall be such as applicable to the regular employees of OAIC Ltd.</w:t>
      </w:r>
    </w:p>
    <w:sectPr w:rsidR="0019280E" w:rsidRPr="00724B1E" w:rsidSect="005C1F5E">
      <w:headerReference w:type="default" r:id="rId11"/>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B80" w:rsidRDefault="00680B80" w:rsidP="005546A4">
      <w:r>
        <w:separator/>
      </w:r>
    </w:p>
  </w:endnote>
  <w:endnote w:type="continuationSeparator" w:id="1">
    <w:p w:rsidR="00680B80" w:rsidRDefault="00680B80" w:rsidP="005546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rebuchetMS-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B80" w:rsidRDefault="00680B80" w:rsidP="005546A4">
      <w:r>
        <w:separator/>
      </w:r>
    </w:p>
  </w:footnote>
  <w:footnote w:type="continuationSeparator" w:id="1">
    <w:p w:rsidR="00680B80" w:rsidRDefault="00680B80" w:rsidP="00554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1732"/>
      <w:docPartObj>
        <w:docPartGallery w:val="Page Numbers (Top of Page)"/>
        <w:docPartUnique/>
      </w:docPartObj>
    </w:sdtPr>
    <w:sdtContent>
      <w:p w:rsidR="00724B1E" w:rsidRDefault="00DB5E81" w:rsidP="006D22F9">
        <w:pPr>
          <w:pStyle w:val="Header"/>
          <w:jc w:val="center"/>
        </w:pPr>
        <w:fldSimple w:instr=" PAGE   \* MERGEFORMAT ">
          <w:r w:rsidR="00D60079">
            <w:rPr>
              <w:noProof/>
            </w:rPr>
            <w:t>2</w:t>
          </w:r>
        </w:fldSimple>
      </w:p>
    </w:sdtContent>
  </w:sdt>
  <w:p w:rsidR="00724B1E" w:rsidRDefault="00724B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3B5"/>
    <w:multiLevelType w:val="hybridMultilevel"/>
    <w:tmpl w:val="7A581B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50655AF"/>
    <w:multiLevelType w:val="hybridMultilevel"/>
    <w:tmpl w:val="E1A8704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757427A"/>
    <w:multiLevelType w:val="hybridMultilevel"/>
    <w:tmpl w:val="2AF0952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8595C64"/>
    <w:multiLevelType w:val="hybridMultilevel"/>
    <w:tmpl w:val="A70274A0"/>
    <w:lvl w:ilvl="0" w:tplc="44CE2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BF419A"/>
    <w:multiLevelType w:val="hybridMultilevel"/>
    <w:tmpl w:val="D324BE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5204C2"/>
    <w:multiLevelType w:val="hybridMultilevel"/>
    <w:tmpl w:val="2202E78A"/>
    <w:lvl w:ilvl="0" w:tplc="19A2D74C">
      <w:start w:val="1"/>
      <w:numFmt w:val="lowerLetter"/>
      <w:lvlText w:val="(%1)"/>
      <w:lvlJc w:val="left"/>
      <w:pPr>
        <w:ind w:left="5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5F01E1"/>
    <w:multiLevelType w:val="hybridMultilevel"/>
    <w:tmpl w:val="972E3F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0E62009D"/>
    <w:multiLevelType w:val="hybridMultilevel"/>
    <w:tmpl w:val="0CA8DA0A"/>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D272B"/>
    <w:multiLevelType w:val="hybridMultilevel"/>
    <w:tmpl w:val="E7E4D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75980"/>
    <w:multiLevelType w:val="hybridMultilevel"/>
    <w:tmpl w:val="B380A7C6"/>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43E01"/>
    <w:multiLevelType w:val="hybridMultilevel"/>
    <w:tmpl w:val="B72C9134"/>
    <w:lvl w:ilvl="0" w:tplc="4009000F">
      <w:start w:val="1"/>
      <w:numFmt w:val="decimal"/>
      <w:lvlText w:val="%1."/>
      <w:lvlJc w:val="left"/>
      <w:pPr>
        <w:ind w:left="720" w:hanging="360"/>
      </w:pPr>
      <w:rPr>
        <w:rFonts w:hint="default"/>
      </w:rPr>
    </w:lvl>
    <w:lvl w:ilvl="1" w:tplc="E1F86C46">
      <w:start w:val="1"/>
      <w:numFmt w:val="lowerLetter"/>
      <w:lvlText w:val="%2."/>
      <w:lvlJc w:val="left"/>
      <w:pPr>
        <w:ind w:left="1440" w:hanging="360"/>
      </w:pPr>
      <w:rPr>
        <w:b/>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85644F9"/>
    <w:multiLevelType w:val="hybridMultilevel"/>
    <w:tmpl w:val="145ECBF2"/>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16E4F"/>
    <w:multiLevelType w:val="hybridMultilevel"/>
    <w:tmpl w:val="1CF8C3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1FE07A21"/>
    <w:multiLevelType w:val="hybridMultilevel"/>
    <w:tmpl w:val="20A81008"/>
    <w:lvl w:ilvl="0" w:tplc="40090001">
      <w:start w:val="1"/>
      <w:numFmt w:val="bullet"/>
      <w:lvlText w:val=""/>
      <w:lvlJc w:val="left"/>
      <w:pPr>
        <w:ind w:left="2016" w:hanging="360"/>
      </w:pPr>
      <w:rPr>
        <w:rFonts w:ascii="Symbol" w:hAnsi="Symbol" w:hint="default"/>
        <w:b/>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4">
    <w:nsid w:val="200D39FA"/>
    <w:multiLevelType w:val="hybridMultilevel"/>
    <w:tmpl w:val="C254BD2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209534B6"/>
    <w:multiLevelType w:val="hybridMultilevel"/>
    <w:tmpl w:val="F2426B94"/>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254172E"/>
    <w:multiLevelType w:val="hybridMultilevel"/>
    <w:tmpl w:val="0144CF4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2B38466E"/>
    <w:multiLevelType w:val="hybridMultilevel"/>
    <w:tmpl w:val="1CEE4DEE"/>
    <w:lvl w:ilvl="0" w:tplc="9D3A2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7C29E3"/>
    <w:multiLevelType w:val="hybridMultilevel"/>
    <w:tmpl w:val="59DA994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304618C6"/>
    <w:multiLevelType w:val="hybridMultilevel"/>
    <w:tmpl w:val="CE1827B8"/>
    <w:lvl w:ilvl="0" w:tplc="2EA6F37E">
      <w:start w:val="7"/>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3493FF1"/>
    <w:multiLevelType w:val="hybridMultilevel"/>
    <w:tmpl w:val="93B63A6A"/>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4A35E8"/>
    <w:multiLevelType w:val="hybridMultilevel"/>
    <w:tmpl w:val="DD06C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4177B"/>
    <w:multiLevelType w:val="hybridMultilevel"/>
    <w:tmpl w:val="01E029D8"/>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5A7684"/>
    <w:multiLevelType w:val="hybridMultilevel"/>
    <w:tmpl w:val="6FA22FF8"/>
    <w:lvl w:ilvl="0" w:tplc="A6488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1E1FD2"/>
    <w:multiLevelType w:val="hybridMultilevel"/>
    <w:tmpl w:val="D6E0E1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407057FB"/>
    <w:multiLevelType w:val="hybridMultilevel"/>
    <w:tmpl w:val="430C6F8E"/>
    <w:lvl w:ilvl="0" w:tplc="0FDA8092">
      <w:start w:val="1"/>
      <w:numFmt w:val="lowerLetter"/>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6">
    <w:nsid w:val="440A7E84"/>
    <w:multiLevelType w:val="hybridMultilevel"/>
    <w:tmpl w:val="3D52C4C2"/>
    <w:lvl w:ilvl="0" w:tplc="5EC2D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CA32B8"/>
    <w:multiLevelType w:val="hybridMultilevel"/>
    <w:tmpl w:val="60922C74"/>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6D7D30"/>
    <w:multiLevelType w:val="hybridMultilevel"/>
    <w:tmpl w:val="4B44F5F2"/>
    <w:lvl w:ilvl="0" w:tplc="102CD67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A2C461C"/>
    <w:multiLevelType w:val="hybridMultilevel"/>
    <w:tmpl w:val="2AF43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D471E1"/>
    <w:multiLevelType w:val="hybridMultilevel"/>
    <w:tmpl w:val="E7E4D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A00E7C"/>
    <w:multiLevelType w:val="hybridMultilevel"/>
    <w:tmpl w:val="F19E0256"/>
    <w:lvl w:ilvl="0" w:tplc="ACBAEE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4F409D"/>
    <w:multiLevelType w:val="hybridMultilevel"/>
    <w:tmpl w:val="E4A89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1F5A66"/>
    <w:multiLevelType w:val="hybridMultilevel"/>
    <w:tmpl w:val="6944E6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F31C4F"/>
    <w:multiLevelType w:val="hybridMultilevel"/>
    <w:tmpl w:val="5D969CA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99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nsid w:val="50EC469A"/>
    <w:multiLevelType w:val="hybridMultilevel"/>
    <w:tmpl w:val="9E0E14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53110189"/>
    <w:multiLevelType w:val="hybridMultilevel"/>
    <w:tmpl w:val="1772B9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F314B8"/>
    <w:multiLevelType w:val="hybridMultilevel"/>
    <w:tmpl w:val="38EAEDE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593E7455"/>
    <w:multiLevelType w:val="hybridMultilevel"/>
    <w:tmpl w:val="75C6A8A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7609FC"/>
    <w:multiLevelType w:val="hybridMultilevel"/>
    <w:tmpl w:val="5FF47FB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nsid w:val="5D3A4045"/>
    <w:multiLevelType w:val="hybridMultilevel"/>
    <w:tmpl w:val="F196A138"/>
    <w:lvl w:ilvl="0" w:tplc="59F0A6BA">
      <w:start w:val="1"/>
      <w:numFmt w:val="lowerRoman"/>
      <w:lvlText w:val="%1)"/>
      <w:lvlJc w:val="left"/>
      <w:pPr>
        <w:ind w:left="2520" w:hanging="360"/>
      </w:pPr>
      <w:rPr>
        <w:rFonts w:ascii="Arial" w:eastAsia="Times New Roman" w:hAnsi="Arial" w:cs="Arial"/>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1">
    <w:nsid w:val="5E912C13"/>
    <w:multiLevelType w:val="hybridMultilevel"/>
    <w:tmpl w:val="E7E4D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DB2594"/>
    <w:multiLevelType w:val="hybridMultilevel"/>
    <w:tmpl w:val="D3BC731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nsid w:val="67D369D1"/>
    <w:multiLevelType w:val="hybridMultilevel"/>
    <w:tmpl w:val="9F90F0E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4">
    <w:nsid w:val="68B7717B"/>
    <w:multiLevelType w:val="hybridMultilevel"/>
    <w:tmpl w:val="099ADE9E"/>
    <w:lvl w:ilvl="0" w:tplc="E2660A5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0E7F3E"/>
    <w:multiLevelType w:val="hybridMultilevel"/>
    <w:tmpl w:val="A9F6D346"/>
    <w:lvl w:ilvl="0" w:tplc="CEB20AE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EA6452"/>
    <w:multiLevelType w:val="hybridMultilevel"/>
    <w:tmpl w:val="F66049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7">
    <w:nsid w:val="6CFF4244"/>
    <w:multiLevelType w:val="hybridMultilevel"/>
    <w:tmpl w:val="F9ACD0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8">
    <w:nsid w:val="6DAC3D56"/>
    <w:multiLevelType w:val="hybridMultilevel"/>
    <w:tmpl w:val="F63C01BC"/>
    <w:lvl w:ilvl="0" w:tplc="40090001">
      <w:start w:val="1"/>
      <w:numFmt w:val="bullet"/>
      <w:lvlText w:val=""/>
      <w:lvlJc w:val="left"/>
      <w:pPr>
        <w:ind w:left="1995" w:hanging="360"/>
      </w:pPr>
      <w:rPr>
        <w:rFonts w:ascii="Symbol" w:hAnsi="Symbol" w:hint="default"/>
        <w:b/>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49">
    <w:nsid w:val="6E725298"/>
    <w:multiLevelType w:val="hybridMultilevel"/>
    <w:tmpl w:val="3F680DFE"/>
    <w:lvl w:ilvl="0" w:tplc="712E921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B17143"/>
    <w:multiLevelType w:val="hybridMultilevel"/>
    <w:tmpl w:val="E9120594"/>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F647A1"/>
    <w:multiLevelType w:val="hybridMultilevel"/>
    <w:tmpl w:val="7960DF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2">
    <w:nsid w:val="75E5357E"/>
    <w:multiLevelType w:val="hybridMultilevel"/>
    <w:tmpl w:val="9DB8422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3">
    <w:nsid w:val="76724B6B"/>
    <w:multiLevelType w:val="hybridMultilevel"/>
    <w:tmpl w:val="2B46846E"/>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D648CA"/>
    <w:multiLevelType w:val="hybridMultilevel"/>
    <w:tmpl w:val="6E5671D6"/>
    <w:lvl w:ilvl="0" w:tplc="40090003">
      <w:start w:val="1"/>
      <w:numFmt w:val="bullet"/>
      <w:lvlText w:val="o"/>
      <w:lvlJc w:val="left"/>
      <w:pPr>
        <w:ind w:left="1275" w:hanging="360"/>
      </w:pPr>
      <w:rPr>
        <w:rFonts w:ascii="Courier New" w:hAnsi="Courier New" w:cs="Courier New"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5">
    <w:nsid w:val="78B04B6F"/>
    <w:multiLevelType w:val="hybridMultilevel"/>
    <w:tmpl w:val="4F82B346"/>
    <w:lvl w:ilvl="0" w:tplc="4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94239D2"/>
    <w:multiLevelType w:val="hybridMultilevel"/>
    <w:tmpl w:val="E60E56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7">
    <w:nsid w:val="7A3E75F7"/>
    <w:multiLevelType w:val="hybridMultilevel"/>
    <w:tmpl w:val="C3FA03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8">
    <w:nsid w:val="7B2515FB"/>
    <w:multiLevelType w:val="hybridMultilevel"/>
    <w:tmpl w:val="A3E2B532"/>
    <w:lvl w:ilvl="0" w:tplc="1E6461B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9">
    <w:nsid w:val="7B2876CB"/>
    <w:multiLevelType w:val="hybridMultilevel"/>
    <w:tmpl w:val="1660A632"/>
    <w:lvl w:ilvl="0" w:tplc="C8482126">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0">
    <w:nsid w:val="7E9C6D4B"/>
    <w:multiLevelType w:val="hybridMultilevel"/>
    <w:tmpl w:val="DD661ED2"/>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77471D"/>
    <w:multiLevelType w:val="hybridMultilevel"/>
    <w:tmpl w:val="C378593C"/>
    <w:lvl w:ilvl="0" w:tplc="4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77494B"/>
    <w:multiLevelType w:val="hybridMultilevel"/>
    <w:tmpl w:val="E7E4D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23"/>
  </w:num>
  <w:num w:numId="4">
    <w:abstractNumId w:val="45"/>
  </w:num>
  <w:num w:numId="5">
    <w:abstractNumId w:val="44"/>
  </w:num>
  <w:num w:numId="6">
    <w:abstractNumId w:val="26"/>
  </w:num>
  <w:num w:numId="7">
    <w:abstractNumId w:val="28"/>
  </w:num>
  <w:num w:numId="8">
    <w:abstractNumId w:val="58"/>
  </w:num>
  <w:num w:numId="9">
    <w:abstractNumId w:val="4"/>
  </w:num>
  <w:num w:numId="10">
    <w:abstractNumId w:val="15"/>
  </w:num>
  <w:num w:numId="11">
    <w:abstractNumId w:val="10"/>
  </w:num>
  <w:num w:numId="12">
    <w:abstractNumId w:val="25"/>
  </w:num>
  <w:num w:numId="13">
    <w:abstractNumId w:val="19"/>
  </w:num>
  <w:num w:numId="14">
    <w:abstractNumId w:val="40"/>
  </w:num>
  <w:num w:numId="15">
    <w:abstractNumId w:val="42"/>
  </w:num>
  <w:num w:numId="16">
    <w:abstractNumId w:val="35"/>
  </w:num>
  <w:num w:numId="17">
    <w:abstractNumId w:val="47"/>
  </w:num>
  <w:num w:numId="18">
    <w:abstractNumId w:val="16"/>
  </w:num>
  <w:num w:numId="19">
    <w:abstractNumId w:val="51"/>
  </w:num>
  <w:num w:numId="20">
    <w:abstractNumId w:val="46"/>
  </w:num>
  <w:num w:numId="21">
    <w:abstractNumId w:val="14"/>
  </w:num>
  <w:num w:numId="22">
    <w:abstractNumId w:val="52"/>
  </w:num>
  <w:num w:numId="23">
    <w:abstractNumId w:val="1"/>
  </w:num>
  <w:num w:numId="24">
    <w:abstractNumId w:val="12"/>
  </w:num>
  <w:num w:numId="25">
    <w:abstractNumId w:val="2"/>
  </w:num>
  <w:num w:numId="26">
    <w:abstractNumId w:val="56"/>
  </w:num>
  <w:num w:numId="27">
    <w:abstractNumId w:val="24"/>
  </w:num>
  <w:num w:numId="28">
    <w:abstractNumId w:val="43"/>
  </w:num>
  <w:num w:numId="29">
    <w:abstractNumId w:val="5"/>
  </w:num>
  <w:num w:numId="30">
    <w:abstractNumId w:val="6"/>
  </w:num>
  <w:num w:numId="31">
    <w:abstractNumId w:val="0"/>
  </w:num>
  <w:num w:numId="32">
    <w:abstractNumId w:val="34"/>
  </w:num>
  <w:num w:numId="33">
    <w:abstractNumId w:val="57"/>
  </w:num>
  <w:num w:numId="34">
    <w:abstractNumId w:val="39"/>
  </w:num>
  <w:num w:numId="35">
    <w:abstractNumId w:val="37"/>
  </w:num>
  <w:num w:numId="36">
    <w:abstractNumId w:val="18"/>
  </w:num>
  <w:num w:numId="37">
    <w:abstractNumId w:val="21"/>
  </w:num>
  <w:num w:numId="38">
    <w:abstractNumId w:val="62"/>
  </w:num>
  <w:num w:numId="39">
    <w:abstractNumId w:val="30"/>
  </w:num>
  <w:num w:numId="40">
    <w:abstractNumId w:val="36"/>
  </w:num>
  <w:num w:numId="41">
    <w:abstractNumId w:val="55"/>
  </w:num>
  <w:num w:numId="42">
    <w:abstractNumId w:val="61"/>
  </w:num>
  <w:num w:numId="43">
    <w:abstractNumId w:val="41"/>
  </w:num>
  <w:num w:numId="44">
    <w:abstractNumId w:val="8"/>
  </w:num>
  <w:num w:numId="45">
    <w:abstractNumId w:val="29"/>
  </w:num>
  <w:num w:numId="46">
    <w:abstractNumId w:val="50"/>
  </w:num>
  <w:num w:numId="47">
    <w:abstractNumId w:val="60"/>
  </w:num>
  <w:num w:numId="48">
    <w:abstractNumId w:val="11"/>
  </w:num>
  <w:num w:numId="49">
    <w:abstractNumId w:val="27"/>
  </w:num>
  <w:num w:numId="50">
    <w:abstractNumId w:val="7"/>
  </w:num>
  <w:num w:numId="51">
    <w:abstractNumId w:val="9"/>
  </w:num>
  <w:num w:numId="52">
    <w:abstractNumId w:val="22"/>
  </w:num>
  <w:num w:numId="53">
    <w:abstractNumId w:val="20"/>
  </w:num>
  <w:num w:numId="54">
    <w:abstractNumId w:val="53"/>
  </w:num>
  <w:num w:numId="55">
    <w:abstractNumId w:val="32"/>
  </w:num>
  <w:num w:numId="56">
    <w:abstractNumId w:val="38"/>
  </w:num>
  <w:num w:numId="57">
    <w:abstractNumId w:val="49"/>
  </w:num>
  <w:num w:numId="58">
    <w:abstractNumId w:val="33"/>
  </w:num>
  <w:num w:numId="59">
    <w:abstractNumId w:val="17"/>
  </w:num>
  <w:num w:numId="60">
    <w:abstractNumId w:val="59"/>
  </w:num>
  <w:num w:numId="61">
    <w:abstractNumId w:val="54"/>
  </w:num>
  <w:num w:numId="62">
    <w:abstractNumId w:val="13"/>
  </w:num>
  <w:num w:numId="63">
    <w:abstractNumId w:val="4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9631F"/>
    <w:rsid w:val="00006D9E"/>
    <w:rsid w:val="00015833"/>
    <w:rsid w:val="00026195"/>
    <w:rsid w:val="00027AC4"/>
    <w:rsid w:val="00062339"/>
    <w:rsid w:val="00066F60"/>
    <w:rsid w:val="00067DBD"/>
    <w:rsid w:val="000727E8"/>
    <w:rsid w:val="00072FCC"/>
    <w:rsid w:val="000821B3"/>
    <w:rsid w:val="000D0CC6"/>
    <w:rsid w:val="000D0F97"/>
    <w:rsid w:val="000D5C40"/>
    <w:rsid w:val="0010160D"/>
    <w:rsid w:val="001059B7"/>
    <w:rsid w:val="0012404B"/>
    <w:rsid w:val="00127C38"/>
    <w:rsid w:val="00135AB4"/>
    <w:rsid w:val="001511EC"/>
    <w:rsid w:val="001527B5"/>
    <w:rsid w:val="00153218"/>
    <w:rsid w:val="0016018C"/>
    <w:rsid w:val="001634B4"/>
    <w:rsid w:val="00163DBE"/>
    <w:rsid w:val="00166D09"/>
    <w:rsid w:val="001728E6"/>
    <w:rsid w:val="00181C1A"/>
    <w:rsid w:val="00183E21"/>
    <w:rsid w:val="00185D78"/>
    <w:rsid w:val="00190D51"/>
    <w:rsid w:val="0019280E"/>
    <w:rsid w:val="0019631F"/>
    <w:rsid w:val="001A76CB"/>
    <w:rsid w:val="001B10DE"/>
    <w:rsid w:val="001B2251"/>
    <w:rsid w:val="001C1777"/>
    <w:rsid w:val="001C3B8D"/>
    <w:rsid w:val="00213B93"/>
    <w:rsid w:val="002207E1"/>
    <w:rsid w:val="0022743B"/>
    <w:rsid w:val="00231B45"/>
    <w:rsid w:val="00240894"/>
    <w:rsid w:val="002420F6"/>
    <w:rsid w:val="002509D3"/>
    <w:rsid w:val="00250B52"/>
    <w:rsid w:val="0025720D"/>
    <w:rsid w:val="00264E44"/>
    <w:rsid w:val="002722A7"/>
    <w:rsid w:val="00283297"/>
    <w:rsid w:val="00297225"/>
    <w:rsid w:val="002A333F"/>
    <w:rsid w:val="002A6A0B"/>
    <w:rsid w:val="002A6D37"/>
    <w:rsid w:val="002A71F3"/>
    <w:rsid w:val="002B4A81"/>
    <w:rsid w:val="002C32A0"/>
    <w:rsid w:val="002D0AF9"/>
    <w:rsid w:val="002D223D"/>
    <w:rsid w:val="002D43AA"/>
    <w:rsid w:val="002E4C9D"/>
    <w:rsid w:val="002E6C72"/>
    <w:rsid w:val="002E729F"/>
    <w:rsid w:val="002E7A33"/>
    <w:rsid w:val="002F091F"/>
    <w:rsid w:val="0030018B"/>
    <w:rsid w:val="003010FE"/>
    <w:rsid w:val="00303B7F"/>
    <w:rsid w:val="00317816"/>
    <w:rsid w:val="003304AE"/>
    <w:rsid w:val="00341743"/>
    <w:rsid w:val="003444F0"/>
    <w:rsid w:val="00363CB9"/>
    <w:rsid w:val="00381745"/>
    <w:rsid w:val="00392149"/>
    <w:rsid w:val="003B404E"/>
    <w:rsid w:val="003C0FE5"/>
    <w:rsid w:val="003C1072"/>
    <w:rsid w:val="003C4CFD"/>
    <w:rsid w:val="003D5479"/>
    <w:rsid w:val="003E0220"/>
    <w:rsid w:val="003E51E0"/>
    <w:rsid w:val="003E7289"/>
    <w:rsid w:val="003E7FB1"/>
    <w:rsid w:val="003F0F16"/>
    <w:rsid w:val="00401B0D"/>
    <w:rsid w:val="00412DB0"/>
    <w:rsid w:val="0043229C"/>
    <w:rsid w:val="00452287"/>
    <w:rsid w:val="00463A86"/>
    <w:rsid w:val="004645DB"/>
    <w:rsid w:val="004756C7"/>
    <w:rsid w:val="0047756C"/>
    <w:rsid w:val="004931AE"/>
    <w:rsid w:val="00494BFD"/>
    <w:rsid w:val="00495F0A"/>
    <w:rsid w:val="004A0F74"/>
    <w:rsid w:val="004A3DE3"/>
    <w:rsid w:val="004A5145"/>
    <w:rsid w:val="004B24DA"/>
    <w:rsid w:val="004B45CF"/>
    <w:rsid w:val="004C010B"/>
    <w:rsid w:val="004D05ED"/>
    <w:rsid w:val="004D0801"/>
    <w:rsid w:val="004D6408"/>
    <w:rsid w:val="004D6BE5"/>
    <w:rsid w:val="004D6D01"/>
    <w:rsid w:val="004F46CD"/>
    <w:rsid w:val="00506E3A"/>
    <w:rsid w:val="00516001"/>
    <w:rsid w:val="005331B0"/>
    <w:rsid w:val="00535040"/>
    <w:rsid w:val="005365A5"/>
    <w:rsid w:val="00541829"/>
    <w:rsid w:val="00551811"/>
    <w:rsid w:val="00551B89"/>
    <w:rsid w:val="005546A4"/>
    <w:rsid w:val="00565364"/>
    <w:rsid w:val="00573D12"/>
    <w:rsid w:val="00576071"/>
    <w:rsid w:val="0058227C"/>
    <w:rsid w:val="0058424B"/>
    <w:rsid w:val="005852E8"/>
    <w:rsid w:val="00592F2C"/>
    <w:rsid w:val="00593340"/>
    <w:rsid w:val="005A750A"/>
    <w:rsid w:val="005C0EA8"/>
    <w:rsid w:val="005C1F5E"/>
    <w:rsid w:val="005D473F"/>
    <w:rsid w:val="005E27C4"/>
    <w:rsid w:val="006053D7"/>
    <w:rsid w:val="00640FEB"/>
    <w:rsid w:val="00642103"/>
    <w:rsid w:val="00650511"/>
    <w:rsid w:val="00660853"/>
    <w:rsid w:val="00661CDF"/>
    <w:rsid w:val="006723B7"/>
    <w:rsid w:val="00680665"/>
    <w:rsid w:val="00680B80"/>
    <w:rsid w:val="00684BE0"/>
    <w:rsid w:val="006932A2"/>
    <w:rsid w:val="006A5484"/>
    <w:rsid w:val="006C0219"/>
    <w:rsid w:val="006C7BCB"/>
    <w:rsid w:val="006D0B53"/>
    <w:rsid w:val="006D22F9"/>
    <w:rsid w:val="007013CD"/>
    <w:rsid w:val="00701401"/>
    <w:rsid w:val="0070499B"/>
    <w:rsid w:val="00706548"/>
    <w:rsid w:val="00707E59"/>
    <w:rsid w:val="0071387B"/>
    <w:rsid w:val="00714BF6"/>
    <w:rsid w:val="00722D49"/>
    <w:rsid w:val="00724B1E"/>
    <w:rsid w:val="007318FD"/>
    <w:rsid w:val="00736E00"/>
    <w:rsid w:val="00746389"/>
    <w:rsid w:val="0074796C"/>
    <w:rsid w:val="007551C5"/>
    <w:rsid w:val="00756B9B"/>
    <w:rsid w:val="00771056"/>
    <w:rsid w:val="00783DF3"/>
    <w:rsid w:val="00786D9D"/>
    <w:rsid w:val="007918D0"/>
    <w:rsid w:val="007A7E76"/>
    <w:rsid w:val="007B0081"/>
    <w:rsid w:val="007B4645"/>
    <w:rsid w:val="007C0A4E"/>
    <w:rsid w:val="007E47C8"/>
    <w:rsid w:val="007F314D"/>
    <w:rsid w:val="007F7640"/>
    <w:rsid w:val="00803790"/>
    <w:rsid w:val="00822E5D"/>
    <w:rsid w:val="00822FE2"/>
    <w:rsid w:val="0083186F"/>
    <w:rsid w:val="008418E1"/>
    <w:rsid w:val="0084526F"/>
    <w:rsid w:val="0085053B"/>
    <w:rsid w:val="00851B4A"/>
    <w:rsid w:val="0087032A"/>
    <w:rsid w:val="00883B3E"/>
    <w:rsid w:val="00886EF6"/>
    <w:rsid w:val="008B2935"/>
    <w:rsid w:val="008B3DF8"/>
    <w:rsid w:val="008B4D33"/>
    <w:rsid w:val="008C0F74"/>
    <w:rsid w:val="008E1A5D"/>
    <w:rsid w:val="008E6C8A"/>
    <w:rsid w:val="009015B1"/>
    <w:rsid w:val="00921F0B"/>
    <w:rsid w:val="0092536A"/>
    <w:rsid w:val="0092698E"/>
    <w:rsid w:val="0092772A"/>
    <w:rsid w:val="00932FF5"/>
    <w:rsid w:val="009460A8"/>
    <w:rsid w:val="009521F4"/>
    <w:rsid w:val="0096424B"/>
    <w:rsid w:val="00973374"/>
    <w:rsid w:val="00975925"/>
    <w:rsid w:val="00981FC1"/>
    <w:rsid w:val="0098384A"/>
    <w:rsid w:val="00984B03"/>
    <w:rsid w:val="00986ACD"/>
    <w:rsid w:val="00993389"/>
    <w:rsid w:val="009A261D"/>
    <w:rsid w:val="009B2874"/>
    <w:rsid w:val="009B6F85"/>
    <w:rsid w:val="009C4194"/>
    <w:rsid w:val="009D672D"/>
    <w:rsid w:val="009E1DFB"/>
    <w:rsid w:val="009F5FFA"/>
    <w:rsid w:val="00A00D47"/>
    <w:rsid w:val="00A05362"/>
    <w:rsid w:val="00A15A47"/>
    <w:rsid w:val="00A210AF"/>
    <w:rsid w:val="00A31131"/>
    <w:rsid w:val="00A3140A"/>
    <w:rsid w:val="00A3442C"/>
    <w:rsid w:val="00A4269A"/>
    <w:rsid w:val="00A47185"/>
    <w:rsid w:val="00A572A4"/>
    <w:rsid w:val="00A63155"/>
    <w:rsid w:val="00A644C0"/>
    <w:rsid w:val="00A65095"/>
    <w:rsid w:val="00A75A43"/>
    <w:rsid w:val="00A80C52"/>
    <w:rsid w:val="00A87A29"/>
    <w:rsid w:val="00A90FD6"/>
    <w:rsid w:val="00A92647"/>
    <w:rsid w:val="00AA577C"/>
    <w:rsid w:val="00AA6AA7"/>
    <w:rsid w:val="00AA6E9D"/>
    <w:rsid w:val="00AB209C"/>
    <w:rsid w:val="00AB7764"/>
    <w:rsid w:val="00AC5571"/>
    <w:rsid w:val="00AC7330"/>
    <w:rsid w:val="00AD1BDF"/>
    <w:rsid w:val="00AD2CB9"/>
    <w:rsid w:val="00AF53A5"/>
    <w:rsid w:val="00B070FC"/>
    <w:rsid w:val="00B10515"/>
    <w:rsid w:val="00B245C5"/>
    <w:rsid w:val="00B30D02"/>
    <w:rsid w:val="00B34282"/>
    <w:rsid w:val="00B3641F"/>
    <w:rsid w:val="00B405B3"/>
    <w:rsid w:val="00B4410C"/>
    <w:rsid w:val="00B5090C"/>
    <w:rsid w:val="00B638EF"/>
    <w:rsid w:val="00B76776"/>
    <w:rsid w:val="00BA2C26"/>
    <w:rsid w:val="00BB2CD9"/>
    <w:rsid w:val="00BB69A2"/>
    <w:rsid w:val="00BC3380"/>
    <w:rsid w:val="00BF0757"/>
    <w:rsid w:val="00BF0859"/>
    <w:rsid w:val="00BF08B6"/>
    <w:rsid w:val="00BF4F32"/>
    <w:rsid w:val="00C0065F"/>
    <w:rsid w:val="00C02AC4"/>
    <w:rsid w:val="00C06368"/>
    <w:rsid w:val="00C207CD"/>
    <w:rsid w:val="00C31CCE"/>
    <w:rsid w:val="00C3294D"/>
    <w:rsid w:val="00C41864"/>
    <w:rsid w:val="00C42C86"/>
    <w:rsid w:val="00C51ADE"/>
    <w:rsid w:val="00C55271"/>
    <w:rsid w:val="00C73757"/>
    <w:rsid w:val="00C74906"/>
    <w:rsid w:val="00C96F91"/>
    <w:rsid w:val="00CA2A08"/>
    <w:rsid w:val="00CB2CC4"/>
    <w:rsid w:val="00CB4EE6"/>
    <w:rsid w:val="00CB6777"/>
    <w:rsid w:val="00CC19AC"/>
    <w:rsid w:val="00CC66EE"/>
    <w:rsid w:val="00CD1476"/>
    <w:rsid w:val="00CD1C84"/>
    <w:rsid w:val="00CF5E63"/>
    <w:rsid w:val="00D03E11"/>
    <w:rsid w:val="00D04D5C"/>
    <w:rsid w:val="00D366D6"/>
    <w:rsid w:val="00D60079"/>
    <w:rsid w:val="00D6092D"/>
    <w:rsid w:val="00D66661"/>
    <w:rsid w:val="00D713EC"/>
    <w:rsid w:val="00D71DD5"/>
    <w:rsid w:val="00D83718"/>
    <w:rsid w:val="00D85EB2"/>
    <w:rsid w:val="00D93BCA"/>
    <w:rsid w:val="00D96254"/>
    <w:rsid w:val="00DA0570"/>
    <w:rsid w:val="00DA0C28"/>
    <w:rsid w:val="00DA58D5"/>
    <w:rsid w:val="00DB3422"/>
    <w:rsid w:val="00DB485C"/>
    <w:rsid w:val="00DB5E81"/>
    <w:rsid w:val="00DC2F6A"/>
    <w:rsid w:val="00DC6238"/>
    <w:rsid w:val="00DD5A65"/>
    <w:rsid w:val="00DF129C"/>
    <w:rsid w:val="00DF2649"/>
    <w:rsid w:val="00DF63C2"/>
    <w:rsid w:val="00E316B0"/>
    <w:rsid w:val="00E34629"/>
    <w:rsid w:val="00E5727C"/>
    <w:rsid w:val="00E61732"/>
    <w:rsid w:val="00E62007"/>
    <w:rsid w:val="00E721E5"/>
    <w:rsid w:val="00E80759"/>
    <w:rsid w:val="00E91845"/>
    <w:rsid w:val="00EA49DA"/>
    <w:rsid w:val="00EA79F2"/>
    <w:rsid w:val="00EA7E04"/>
    <w:rsid w:val="00EB0524"/>
    <w:rsid w:val="00EB2203"/>
    <w:rsid w:val="00EC5F6B"/>
    <w:rsid w:val="00EC6814"/>
    <w:rsid w:val="00EC6986"/>
    <w:rsid w:val="00ED5F93"/>
    <w:rsid w:val="00EE5918"/>
    <w:rsid w:val="00EE74A5"/>
    <w:rsid w:val="00EF325A"/>
    <w:rsid w:val="00EF3A0A"/>
    <w:rsid w:val="00F02C87"/>
    <w:rsid w:val="00F139D0"/>
    <w:rsid w:val="00F23E8F"/>
    <w:rsid w:val="00F2640D"/>
    <w:rsid w:val="00F339B3"/>
    <w:rsid w:val="00F34E5D"/>
    <w:rsid w:val="00F36BB3"/>
    <w:rsid w:val="00F37E96"/>
    <w:rsid w:val="00F5251A"/>
    <w:rsid w:val="00F620B8"/>
    <w:rsid w:val="00F64ADE"/>
    <w:rsid w:val="00F64D99"/>
    <w:rsid w:val="00F66958"/>
    <w:rsid w:val="00F7688F"/>
    <w:rsid w:val="00F94447"/>
    <w:rsid w:val="00F95C4E"/>
    <w:rsid w:val="00FA6FB0"/>
    <w:rsid w:val="00FB1EBA"/>
    <w:rsid w:val="00FB4A41"/>
    <w:rsid w:val="00FB68CC"/>
    <w:rsid w:val="00FC3BBE"/>
    <w:rsid w:val="00FD1AF4"/>
    <w:rsid w:val="00FE02C2"/>
    <w:rsid w:val="00FF1CE7"/>
    <w:rsid w:val="00FF4E3C"/>
    <w:rsid w:val="00FF79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1F"/>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31F"/>
    <w:pPr>
      <w:spacing w:after="0" w:line="240" w:lineRule="auto"/>
    </w:pPr>
  </w:style>
  <w:style w:type="character" w:styleId="Hyperlink">
    <w:name w:val="Hyperlink"/>
    <w:basedOn w:val="DefaultParagraphFont"/>
    <w:rsid w:val="0019631F"/>
    <w:rPr>
      <w:color w:val="0000FF"/>
      <w:u w:val="single"/>
    </w:rPr>
  </w:style>
  <w:style w:type="paragraph" w:styleId="ListParagraph">
    <w:name w:val="List Paragraph"/>
    <w:basedOn w:val="Normal"/>
    <w:uiPriority w:val="34"/>
    <w:qFormat/>
    <w:rsid w:val="0019631F"/>
    <w:pPr>
      <w:ind w:left="720"/>
      <w:contextualSpacing/>
    </w:pPr>
  </w:style>
  <w:style w:type="table" w:styleId="TableGrid">
    <w:name w:val="Table Grid"/>
    <w:basedOn w:val="TableNormal"/>
    <w:uiPriority w:val="59"/>
    <w:rsid w:val="005E27C4"/>
    <w:pPr>
      <w:spacing w:after="0" w:line="240" w:lineRule="auto"/>
    </w:pPr>
    <w:rPr>
      <w:rFonts w:asciiTheme="minorHAnsi" w:eastAsiaTheme="minorEastAsia"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46A4"/>
    <w:pPr>
      <w:tabs>
        <w:tab w:val="center" w:pos="4680"/>
        <w:tab w:val="right" w:pos="9360"/>
      </w:tabs>
    </w:pPr>
  </w:style>
  <w:style w:type="character" w:customStyle="1" w:styleId="HeaderChar">
    <w:name w:val="Header Char"/>
    <w:basedOn w:val="DefaultParagraphFont"/>
    <w:link w:val="Header"/>
    <w:uiPriority w:val="99"/>
    <w:rsid w:val="005546A4"/>
    <w:rPr>
      <w:rFonts w:ascii="Arial" w:eastAsia="Times New Roman" w:hAnsi="Arial" w:cs="Arial"/>
    </w:rPr>
  </w:style>
  <w:style w:type="paragraph" w:styleId="Footer">
    <w:name w:val="footer"/>
    <w:basedOn w:val="Normal"/>
    <w:link w:val="FooterChar"/>
    <w:uiPriority w:val="99"/>
    <w:semiHidden/>
    <w:unhideWhenUsed/>
    <w:rsid w:val="005546A4"/>
    <w:pPr>
      <w:tabs>
        <w:tab w:val="center" w:pos="4680"/>
        <w:tab w:val="right" w:pos="9360"/>
      </w:tabs>
    </w:pPr>
  </w:style>
  <w:style w:type="character" w:customStyle="1" w:styleId="FooterChar">
    <w:name w:val="Footer Char"/>
    <w:basedOn w:val="DefaultParagraphFont"/>
    <w:link w:val="Footer"/>
    <w:uiPriority w:val="99"/>
    <w:semiHidden/>
    <w:rsid w:val="005546A4"/>
    <w:rPr>
      <w:rFonts w:ascii="Arial" w:eastAsia="Times New Roman" w:hAnsi="Arial" w:cs="Arial"/>
    </w:rPr>
  </w:style>
  <w:style w:type="paragraph" w:styleId="BalloonText">
    <w:name w:val="Balloon Text"/>
    <w:basedOn w:val="Normal"/>
    <w:link w:val="BalloonTextChar"/>
    <w:uiPriority w:val="99"/>
    <w:semiHidden/>
    <w:unhideWhenUsed/>
    <w:rsid w:val="005D473F"/>
    <w:rPr>
      <w:rFonts w:ascii="Tahoma" w:hAnsi="Tahoma" w:cs="Tahoma"/>
      <w:sz w:val="16"/>
      <w:szCs w:val="16"/>
    </w:rPr>
  </w:style>
  <w:style w:type="character" w:customStyle="1" w:styleId="BalloonTextChar">
    <w:name w:val="Balloon Text Char"/>
    <w:basedOn w:val="DefaultParagraphFont"/>
    <w:link w:val="BalloonText"/>
    <w:uiPriority w:val="99"/>
    <w:semiHidden/>
    <w:rsid w:val="005D473F"/>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ssaagr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eer.oaic@gmail.com" TargetMode="External"/><Relationship Id="rId4" Type="http://schemas.openxmlformats.org/officeDocument/2006/relationships/settings" Target="settings.xml"/><Relationship Id="rId9" Type="http://schemas.openxmlformats.org/officeDocument/2006/relationships/hyperlink" Target="http://www.orissaag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B7D7-4A1A-4122-9CC2-E87C37B4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7762</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OAIC</cp:lastModifiedBy>
  <cp:revision>9</cp:revision>
  <cp:lastPrinted>2018-05-22T06:01:00Z</cp:lastPrinted>
  <dcterms:created xsi:type="dcterms:W3CDTF">2018-05-22T06:06:00Z</dcterms:created>
  <dcterms:modified xsi:type="dcterms:W3CDTF">2018-05-26T06:10:00Z</dcterms:modified>
</cp:coreProperties>
</file>